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AA86E4" w14:textId="77777777" w:rsidR="005C39B8" w:rsidRDefault="000557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eastAsia="Arial Narrow" w:hAnsiTheme="majorHAnsi" w:cstheme="majorHAnsi"/>
          <w:b/>
          <w:color w:val="000000"/>
          <w:sz w:val="28"/>
          <w:szCs w:val="28"/>
        </w:rPr>
      </w:pPr>
      <w:r w:rsidRPr="005C39B8">
        <w:rPr>
          <w:rFonts w:asciiTheme="majorHAnsi" w:eastAsia="Arial Narrow" w:hAnsiTheme="majorHAnsi" w:cstheme="majorHAnsi"/>
          <w:b/>
          <w:color w:val="000000"/>
          <w:sz w:val="28"/>
          <w:szCs w:val="28"/>
        </w:rPr>
        <w:t xml:space="preserve">       </w:t>
      </w:r>
    </w:p>
    <w:p w14:paraId="60059BD0" w14:textId="77777777" w:rsidR="005C39B8" w:rsidRDefault="005C39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eastAsia="Arial Narrow" w:hAnsiTheme="majorHAnsi" w:cstheme="majorHAns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noProof/>
          <w:u w:val="single"/>
          <w:lang w:val="en-US"/>
        </w:rPr>
        <w:drawing>
          <wp:inline distT="114300" distB="114300" distL="114300" distR="114300" wp14:anchorId="5275FE13" wp14:editId="13A0EE7B">
            <wp:extent cx="1998663" cy="126986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2698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37633D" w14:textId="688EECF3" w:rsidR="00E338CE" w:rsidRDefault="005C39B8" w:rsidP="005C39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eastAsia="Arial Narrow" w:hAnsiTheme="majorHAnsi" w:cstheme="majorHAnsi"/>
          <w:b/>
          <w:color w:val="000000"/>
          <w:sz w:val="28"/>
          <w:szCs w:val="28"/>
          <w:u w:val="single"/>
        </w:rPr>
      </w:pPr>
      <w:r w:rsidRPr="005C39B8">
        <w:rPr>
          <w:rFonts w:asciiTheme="majorHAnsi" w:eastAsia="Arial Narrow" w:hAnsiTheme="majorHAnsi" w:cstheme="majorHAnsi"/>
          <w:b/>
          <w:color w:val="000000"/>
          <w:sz w:val="28"/>
          <w:szCs w:val="28"/>
          <w:u w:val="single"/>
        </w:rPr>
        <w:t>Evaluación de titulación y antecedentes horas cátedra</w:t>
      </w:r>
    </w:p>
    <w:p w14:paraId="4E252222" w14:textId="192CC2E7" w:rsidR="00896353" w:rsidRDefault="00896353" w:rsidP="005C39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eastAsia="Arial Narrow" w:hAnsiTheme="majorHAnsi" w:cstheme="majorHAnsi"/>
          <w:b/>
          <w:color w:val="000000"/>
          <w:sz w:val="28"/>
          <w:szCs w:val="28"/>
          <w:u w:val="single"/>
        </w:rPr>
      </w:pPr>
      <w:proofErr w:type="spellStart"/>
      <w:proofErr w:type="gramStart"/>
      <w:r>
        <w:rPr>
          <w:rFonts w:asciiTheme="majorHAnsi" w:eastAsia="Arial Narrow" w:hAnsiTheme="majorHAnsi" w:cstheme="majorHAnsi"/>
          <w:b/>
          <w:color w:val="000000"/>
          <w:sz w:val="28"/>
          <w:szCs w:val="28"/>
          <w:u w:val="single"/>
        </w:rPr>
        <w:t>Carrera:_</w:t>
      </w:r>
      <w:proofErr w:type="gramEnd"/>
      <w:r>
        <w:rPr>
          <w:rFonts w:asciiTheme="majorHAnsi" w:eastAsia="Arial Narrow" w:hAnsiTheme="majorHAnsi" w:cstheme="majorHAnsi"/>
          <w:b/>
          <w:color w:val="000000"/>
          <w:sz w:val="28"/>
          <w:szCs w:val="28"/>
          <w:u w:val="single"/>
        </w:rPr>
        <w:t>____________________Res</w:t>
      </w:r>
      <w:proofErr w:type="spellEnd"/>
      <w:r>
        <w:rPr>
          <w:rFonts w:asciiTheme="majorHAnsi" w:eastAsia="Arial Narrow" w:hAnsiTheme="majorHAnsi" w:cstheme="majorHAnsi"/>
          <w:b/>
          <w:color w:val="000000"/>
          <w:sz w:val="28"/>
          <w:szCs w:val="28"/>
          <w:u w:val="single"/>
        </w:rPr>
        <w:t>:_____________</w:t>
      </w:r>
    </w:p>
    <w:p w14:paraId="54E0C649" w14:textId="76D00049" w:rsidR="00896353" w:rsidRDefault="00896353" w:rsidP="005C39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eastAsia="Arial Narrow" w:hAnsiTheme="majorHAnsi" w:cstheme="majorHAnsi"/>
          <w:b/>
          <w:color w:val="000000"/>
          <w:sz w:val="28"/>
          <w:szCs w:val="28"/>
          <w:u w:val="single"/>
        </w:rPr>
      </w:pPr>
      <w:r>
        <w:rPr>
          <w:rFonts w:asciiTheme="majorHAnsi" w:eastAsia="Arial Narrow" w:hAnsiTheme="majorHAnsi" w:cstheme="majorHAnsi"/>
          <w:b/>
          <w:color w:val="000000"/>
          <w:sz w:val="28"/>
          <w:szCs w:val="28"/>
          <w:u w:val="single"/>
        </w:rPr>
        <w:t xml:space="preserve">Espacio </w:t>
      </w:r>
      <w:proofErr w:type="gramStart"/>
      <w:r>
        <w:rPr>
          <w:rFonts w:asciiTheme="majorHAnsi" w:eastAsia="Arial Narrow" w:hAnsiTheme="majorHAnsi" w:cstheme="majorHAnsi"/>
          <w:b/>
          <w:color w:val="000000"/>
          <w:sz w:val="28"/>
          <w:szCs w:val="28"/>
          <w:u w:val="single"/>
        </w:rPr>
        <w:t>curricular:_</w:t>
      </w:r>
      <w:proofErr w:type="gramEnd"/>
      <w:r>
        <w:rPr>
          <w:rFonts w:asciiTheme="majorHAnsi" w:eastAsia="Arial Narrow" w:hAnsiTheme="majorHAnsi" w:cstheme="majorHAnsi"/>
          <w:b/>
          <w:color w:val="000000"/>
          <w:sz w:val="28"/>
          <w:szCs w:val="28"/>
          <w:u w:val="single"/>
        </w:rPr>
        <w:t>________________________</w:t>
      </w:r>
    </w:p>
    <w:p w14:paraId="24A7DB4B" w14:textId="36FB8A0E" w:rsidR="00896353" w:rsidRPr="005C39B8" w:rsidRDefault="00896353" w:rsidP="005C39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hAnsiTheme="majorHAnsi" w:cstheme="majorHAnsi"/>
          <w:color w:val="000000"/>
          <w:u w:val="single"/>
        </w:rPr>
      </w:pPr>
      <w:proofErr w:type="gramStart"/>
      <w:r>
        <w:rPr>
          <w:rFonts w:asciiTheme="majorHAnsi" w:eastAsia="Arial Narrow" w:hAnsiTheme="majorHAnsi" w:cstheme="majorHAnsi"/>
          <w:b/>
          <w:color w:val="000000"/>
          <w:sz w:val="28"/>
          <w:szCs w:val="28"/>
          <w:u w:val="single"/>
        </w:rPr>
        <w:t>Seudónimo:_</w:t>
      </w:r>
      <w:proofErr w:type="gramEnd"/>
      <w:r>
        <w:rPr>
          <w:rFonts w:asciiTheme="majorHAnsi" w:eastAsia="Arial Narrow" w:hAnsiTheme="majorHAnsi" w:cstheme="majorHAnsi"/>
          <w:b/>
          <w:color w:val="000000"/>
          <w:sz w:val="28"/>
          <w:szCs w:val="28"/>
          <w:u w:val="single"/>
        </w:rPr>
        <w:t>___________________________</w:t>
      </w:r>
    </w:p>
    <w:p w14:paraId="31E6EB7C" w14:textId="77777777" w:rsidR="00E338CE" w:rsidRPr="005C39B8" w:rsidRDefault="00E338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</w:rPr>
      </w:pPr>
    </w:p>
    <w:p w14:paraId="02E4C31A" w14:textId="77777777" w:rsidR="00E338CE" w:rsidRPr="005C39B8" w:rsidRDefault="00E338C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tbl>
      <w:tblPr>
        <w:tblStyle w:val="a4"/>
        <w:tblW w:w="964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1"/>
        <w:gridCol w:w="4679"/>
      </w:tblGrid>
      <w:tr w:rsidR="00E338CE" w:rsidRPr="005C39B8" w14:paraId="0B3C3ADB" w14:textId="77777777">
        <w:trPr>
          <w:trHeight w:val="380"/>
        </w:trPr>
        <w:tc>
          <w:tcPr>
            <w:tcW w:w="9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61C3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>DATOS PERSONALES</w:t>
            </w:r>
          </w:p>
        </w:tc>
      </w:tr>
      <w:tr w:rsidR="00E338CE" w:rsidRPr="005C39B8" w14:paraId="4AD00D2F" w14:textId="77777777">
        <w:tc>
          <w:tcPr>
            <w:tcW w:w="9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92D7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>FECHA DE ACTUALIZACION DEL CURRÍCULUM VITAE:</w:t>
            </w:r>
          </w:p>
        </w:tc>
      </w:tr>
      <w:tr w:rsidR="00E338CE" w:rsidRPr="005C39B8" w14:paraId="38CF1F62" w14:textId="77777777"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9E11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>Apellido y nombres(s)</w:t>
            </w:r>
          </w:p>
        </w:tc>
        <w:tc>
          <w:tcPr>
            <w:tcW w:w="4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AB6B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>DNI</w:t>
            </w:r>
          </w:p>
        </w:tc>
      </w:tr>
      <w:tr w:rsidR="00E338CE" w:rsidRPr="005C39B8" w14:paraId="24E2EE7E" w14:textId="77777777"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C1A6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>Fecha de nacimiento</w:t>
            </w:r>
          </w:p>
        </w:tc>
        <w:tc>
          <w:tcPr>
            <w:tcW w:w="4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EF59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>CUIL/CUIT</w:t>
            </w:r>
          </w:p>
        </w:tc>
      </w:tr>
      <w:tr w:rsidR="00E338CE" w:rsidRPr="005C39B8" w14:paraId="08143380" w14:textId="77777777"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4245A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>Nacionalidad</w:t>
            </w:r>
          </w:p>
        </w:tc>
        <w:tc>
          <w:tcPr>
            <w:tcW w:w="4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5C99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>Domicilio</w:t>
            </w:r>
          </w:p>
        </w:tc>
      </w:tr>
      <w:tr w:rsidR="00E338CE" w:rsidRPr="005C39B8" w14:paraId="3C0EECEA" w14:textId="77777777"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67C8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>Teléfono celular</w:t>
            </w:r>
          </w:p>
        </w:tc>
        <w:tc>
          <w:tcPr>
            <w:tcW w:w="4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128F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>Correo electrónico</w:t>
            </w:r>
          </w:p>
        </w:tc>
      </w:tr>
    </w:tbl>
    <w:p w14:paraId="23A39551" w14:textId="77777777" w:rsidR="00E338CE" w:rsidRPr="005C39B8" w:rsidRDefault="00E338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tbl>
      <w:tblPr>
        <w:tblStyle w:val="a5"/>
        <w:tblW w:w="973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190"/>
        <w:gridCol w:w="270"/>
        <w:gridCol w:w="990"/>
        <w:gridCol w:w="1190"/>
        <w:gridCol w:w="850"/>
        <w:gridCol w:w="873"/>
        <w:gridCol w:w="915"/>
      </w:tblGrid>
      <w:tr w:rsidR="00E338CE" w:rsidRPr="005C39B8" w14:paraId="21ABF884" w14:textId="77777777" w:rsidTr="005C39B8">
        <w:trPr>
          <w:trHeight w:val="140"/>
        </w:trPr>
        <w:tc>
          <w:tcPr>
            <w:tcW w:w="9738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A402C4" w14:textId="77777777" w:rsidR="00B34338" w:rsidRDefault="00B34338" w:rsidP="00B34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</w:pPr>
          </w:p>
          <w:p w14:paraId="100AF7D7" w14:textId="77777777" w:rsidR="00B34338" w:rsidRDefault="00055724" w:rsidP="00B34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>EVALUACIÓN DE TITULACIÓN Y ANTECEDENTES</w:t>
            </w:r>
          </w:p>
          <w:p w14:paraId="0FD2B665" w14:textId="77777777" w:rsidR="00B34338" w:rsidRPr="00B34338" w:rsidRDefault="00B34338" w:rsidP="00B34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E338CE" w:rsidRPr="005C39B8" w14:paraId="1841BD64" w14:textId="77777777" w:rsidTr="005C39B8">
        <w:trPr>
          <w:trHeight w:val="320"/>
        </w:trPr>
        <w:tc>
          <w:tcPr>
            <w:tcW w:w="71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14:paraId="5D699FCA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>ITEMS A CONSIDERAR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14:paraId="3823FF4B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6"/>
                <w:szCs w:val="16"/>
              </w:rPr>
              <w:t>VALOR MÁXIMO</w:t>
            </w: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14:paraId="5805C433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6"/>
                <w:szCs w:val="16"/>
              </w:rPr>
              <w:t>PUNTAJE</w:t>
            </w:r>
          </w:p>
        </w:tc>
        <w:tc>
          <w:tcPr>
            <w:tcW w:w="9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7044BE34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E338CE" w:rsidRPr="005C39B8" w14:paraId="7D196BD3" w14:textId="77777777" w:rsidTr="005C39B8">
        <w:trPr>
          <w:trHeight w:val="320"/>
        </w:trPr>
        <w:tc>
          <w:tcPr>
            <w:tcW w:w="71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14:paraId="2D0B5968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  <w:u w:val="single"/>
              </w:rPr>
              <w:t>EVALUACION DE TITULACIÓN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14:paraId="2771A77A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5C39B8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30</w:t>
            </w: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14:paraId="4E32ABBE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08F36940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75B6C3E1" w14:textId="77777777" w:rsidTr="005C39B8">
        <w:trPr>
          <w:trHeight w:val="601"/>
        </w:trPr>
        <w:tc>
          <w:tcPr>
            <w:tcW w:w="2460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34A8AF7" w14:textId="77777777" w:rsidR="00E338CE" w:rsidRPr="005C39B8" w:rsidRDefault="005C39B8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>1. Título</w:t>
            </w:r>
          </w:p>
        </w:tc>
        <w:tc>
          <w:tcPr>
            <w:tcW w:w="246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C215BF" w14:textId="77777777" w:rsidR="00E338CE" w:rsidRPr="005C39B8" w:rsidRDefault="005C39B8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Título docente </w:t>
            </w:r>
          </w:p>
        </w:tc>
        <w:tc>
          <w:tcPr>
            <w:tcW w:w="21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C92F6E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vAlign w:val="center"/>
          </w:tcPr>
          <w:p w14:paraId="462D704B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39C536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 w:val="restart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3B4F8BE6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C39B8" w:rsidRPr="005C39B8" w14:paraId="238BBCCF" w14:textId="77777777" w:rsidTr="005C39B8">
        <w:trPr>
          <w:trHeight w:val="585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F8579F5" w14:textId="77777777" w:rsidR="005C39B8" w:rsidRPr="005C39B8" w:rsidRDefault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A4A982" w14:textId="77777777" w:rsidR="005C39B8" w:rsidRPr="005C39B8" w:rsidRDefault="005C39B8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</w:pPr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>Licenciatura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07C3A8" w14:textId="77777777" w:rsidR="005C39B8" w:rsidRPr="005C39B8" w:rsidRDefault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1AE9DF4C" w14:textId="77777777" w:rsidR="005C39B8" w:rsidRPr="005C39B8" w:rsidRDefault="005C39B8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</w:pPr>
            <w:r w:rsidRPr="005C39B8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928233B" w14:textId="77777777" w:rsidR="005C39B8" w:rsidRPr="005C39B8" w:rsidRDefault="005C39B8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33DC3FE3" w14:textId="77777777" w:rsidR="005C39B8" w:rsidRPr="005C39B8" w:rsidRDefault="005C39B8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60AADD2E" w14:textId="77777777" w:rsidTr="005C39B8">
        <w:trPr>
          <w:trHeight w:val="540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2D726C4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F717AD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  <w:highlight w:val="yellow"/>
              </w:rPr>
            </w:pPr>
            <w:r w:rsidRPr="005C39B8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Formación Técnico/Profesional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5425F5" w14:textId="77777777" w:rsidR="00E338CE" w:rsidRPr="005C39B8" w:rsidRDefault="00E3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7341073C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BF83E8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E341F8A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264715E9" w14:textId="77777777" w:rsidTr="005C39B8">
        <w:trPr>
          <w:trHeight w:val="40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15F404DB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4D6B028D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Grado de correlación del título con el perfil definido en el Diseño Curricular de la carrera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1D4DAF85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53420E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3D19EA87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410903F2" w14:textId="77777777" w:rsidTr="005C39B8">
        <w:trPr>
          <w:trHeight w:val="900"/>
        </w:trPr>
        <w:tc>
          <w:tcPr>
            <w:tcW w:w="246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10204F75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 xml:space="preserve">2. Otros títulos de formación inicial con reconocimiento oficial </w:t>
            </w:r>
          </w:p>
        </w:tc>
        <w:tc>
          <w:tcPr>
            <w:tcW w:w="2460" w:type="dxa"/>
            <w:gridSpan w:val="2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294FDBE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Grado de afinidad al perfil definido en el Diseño Curricular de la carrera</w:t>
            </w:r>
          </w:p>
        </w:tc>
        <w:tc>
          <w:tcPr>
            <w:tcW w:w="2180" w:type="dxa"/>
            <w:gridSpan w:val="2"/>
            <w:tcBorders>
              <w:top w:val="single" w:sz="12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8D72B60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i/>
                <w:color w:val="000000"/>
                <w:sz w:val="18"/>
                <w:szCs w:val="18"/>
              </w:rPr>
              <w:t>(título)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21A7FB69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64B673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66B8224E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75A9D701" w14:textId="77777777" w:rsidTr="005C39B8">
        <w:trPr>
          <w:trHeight w:val="160"/>
        </w:trPr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11E92D30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 xml:space="preserve">3. Postgrados y Postítulos  </w:t>
            </w:r>
          </w:p>
          <w:p w14:paraId="39774ED9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i/>
                <w:color w:val="000000"/>
                <w:sz w:val="18"/>
                <w:szCs w:val="18"/>
              </w:rPr>
              <w:t xml:space="preserve"> En el caso de Postgrados y Postítulos en curso se considera la mitad del puntaje. (Ídem si solo resta </w:t>
            </w:r>
            <w:r w:rsidRPr="005C39B8">
              <w:rPr>
                <w:rFonts w:asciiTheme="majorHAnsi" w:eastAsia="Arial Narrow" w:hAnsiTheme="majorHAnsi" w:cstheme="majorHAnsi"/>
                <w:i/>
                <w:color w:val="000000"/>
                <w:sz w:val="18"/>
                <w:szCs w:val="18"/>
              </w:rPr>
              <w:lastRenderedPageBreak/>
              <w:t xml:space="preserve">finalizar la Tesis) con certificación y/o </w:t>
            </w:r>
            <w:proofErr w:type="gramStart"/>
            <w:r w:rsidRPr="005C39B8">
              <w:rPr>
                <w:rFonts w:asciiTheme="majorHAnsi" w:eastAsia="Arial Narrow" w:hAnsiTheme="majorHAnsi" w:cstheme="majorHAnsi"/>
                <w:i/>
                <w:color w:val="000000"/>
                <w:sz w:val="18"/>
                <w:szCs w:val="18"/>
              </w:rPr>
              <w:t>analítico..</w:t>
            </w:r>
            <w:proofErr w:type="gramEnd"/>
          </w:p>
        </w:tc>
        <w:tc>
          <w:tcPr>
            <w:tcW w:w="246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18AE74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lastRenderedPageBreak/>
              <w:t>Posgrados</w:t>
            </w:r>
          </w:p>
        </w:tc>
        <w:tc>
          <w:tcPr>
            <w:tcW w:w="21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966E5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Doctorado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071D0F00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52222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0B8B2F7F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232093D6" w14:textId="77777777" w:rsidTr="005C39B8">
        <w:trPr>
          <w:trHeight w:val="16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0FAA2BBA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5C3F16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CF188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Maestría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33FAAD46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6191E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5A8E60B3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0C125FAC" w14:textId="77777777" w:rsidTr="005C39B8">
        <w:trPr>
          <w:trHeight w:val="16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33D4464B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998502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08ECC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Especialización Universitaria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29C2DF55" w14:textId="77777777" w:rsidR="00E338CE" w:rsidRPr="00B3433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B3433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E94B3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489B622E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37161FAB" w14:textId="77777777" w:rsidTr="005C39B8">
        <w:trPr>
          <w:trHeight w:val="34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37ECFE9C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F07832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Postítulos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FE19E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Diplomatura superior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62BF40DD" w14:textId="77777777" w:rsidR="00E338CE" w:rsidRPr="00B3433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B3433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84FA6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4B848CB0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260D8995" w14:textId="77777777" w:rsidTr="005C39B8">
        <w:trPr>
          <w:trHeight w:val="20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66C9B3E4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072AB0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4FD7B41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 xml:space="preserve">Especialización Docente de </w:t>
            </w:r>
            <w:proofErr w:type="gramStart"/>
            <w:r w:rsidRPr="005C39B8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Nivel  Superior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2B6E33DF" w14:textId="77777777" w:rsidR="00E338CE" w:rsidRPr="00B3433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B3433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C8C1E3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59C2ED11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2E21C1A2" w14:textId="77777777" w:rsidTr="005C39B8">
        <w:trPr>
          <w:trHeight w:val="20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7063DBE3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F78D99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100036B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Actualización Académica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088FFBBD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6B9294D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587225D2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1884D8F9" w14:textId="77777777" w:rsidTr="005C39B8">
        <w:trPr>
          <w:trHeight w:val="461"/>
        </w:trPr>
        <w:tc>
          <w:tcPr>
            <w:tcW w:w="9738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99999"/>
            <w:vAlign w:val="center"/>
          </w:tcPr>
          <w:p w14:paraId="600E1D3F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u w:val="single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  <w:u w:val="single"/>
              </w:rPr>
              <w:t>EVALUACION DE ANTECEDENTES</w:t>
            </w:r>
          </w:p>
        </w:tc>
      </w:tr>
      <w:tr w:rsidR="00E338CE" w:rsidRPr="005C39B8" w14:paraId="0A32DBA8" w14:textId="77777777" w:rsidTr="005C39B8">
        <w:trPr>
          <w:trHeight w:val="261"/>
        </w:trPr>
        <w:tc>
          <w:tcPr>
            <w:tcW w:w="710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3B848F31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>ITEMS A CONSIDERAR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7761042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VALOR MÁXIMO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5A9C6D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PUNTAJE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2A2FE361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TOTAL</w:t>
            </w:r>
          </w:p>
        </w:tc>
      </w:tr>
      <w:tr w:rsidR="00E338CE" w:rsidRPr="005C39B8" w14:paraId="6492068E" w14:textId="77777777" w:rsidTr="00B34338">
        <w:trPr>
          <w:trHeight w:val="261"/>
        </w:trPr>
        <w:tc>
          <w:tcPr>
            <w:tcW w:w="7100" w:type="dxa"/>
            <w:gridSpan w:val="5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C216038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7753A49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28"/>
                <w:szCs w:val="16"/>
              </w:rPr>
              <w:t>20</w:t>
            </w:r>
          </w:p>
        </w:tc>
        <w:tc>
          <w:tcPr>
            <w:tcW w:w="87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749B240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480FC7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</w:tr>
      <w:tr w:rsidR="00E338CE" w:rsidRPr="005C39B8" w14:paraId="354CEB53" w14:textId="77777777" w:rsidTr="005C39B8">
        <w:trPr>
          <w:trHeight w:val="200"/>
        </w:trPr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1125771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>4. Capacitación, actualización, perfeccionamiento</w:t>
            </w:r>
            <w:r w:rsidRPr="005C39B8">
              <w:rPr>
                <w:rFonts w:asciiTheme="majorHAnsi" w:eastAsia="Arial Narrow" w:hAnsiTheme="majorHAnsi" w:cstheme="majorHAnsi"/>
                <w:i/>
                <w:color w:val="000000"/>
                <w:sz w:val="18"/>
                <w:szCs w:val="18"/>
              </w:rPr>
              <w:t xml:space="preserve">. </w:t>
            </w:r>
          </w:p>
          <w:p w14:paraId="47B16C6E" w14:textId="77777777" w:rsidR="00E338CE" w:rsidRPr="005C39B8" w:rsidRDefault="00E3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</w:p>
          <w:p w14:paraId="7C99A4C1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i/>
                <w:color w:val="000000"/>
                <w:sz w:val="18"/>
                <w:szCs w:val="18"/>
              </w:rPr>
              <w:t>(Sólo se consideran capacitaciones certificadas)</w:t>
            </w:r>
          </w:p>
        </w:tc>
        <w:tc>
          <w:tcPr>
            <w:tcW w:w="4640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52766D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Cursos específicos al espacio concursado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96063E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7A5FC6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76B9144E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47C0B6B9" w14:textId="77777777" w:rsidTr="005C39B8">
        <w:trPr>
          <w:trHeight w:val="20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62EC93B6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B8EAD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Seminarios con evaluación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FCD495A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1.5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3FEFA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2FD98B46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407903F5" w14:textId="77777777" w:rsidTr="005C39B8">
        <w:trPr>
          <w:trHeight w:val="24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72EBD2F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C9614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Cursos de formación general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EB66D95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6D1AF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7FF6F745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027423E4" w14:textId="77777777" w:rsidTr="005C39B8">
        <w:trPr>
          <w:trHeight w:val="4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7D99AB70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B52D4F0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  <w:t>Jornadas, Congresos, Simposios, Ateneos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BFA860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B0C4A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3F037389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1F9D7ED4" w14:textId="77777777" w:rsidTr="005C39B8">
        <w:trPr>
          <w:trHeight w:val="610"/>
        </w:trPr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C91A27E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 xml:space="preserve">5. Antigüedad docente </w:t>
            </w:r>
          </w:p>
          <w:p w14:paraId="3A138C40" w14:textId="77777777" w:rsidR="00E338CE" w:rsidRPr="005C39B8" w:rsidRDefault="00E3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Arial Narrow" w:hAnsiTheme="majorHAnsi" w:cstheme="maj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AF840E1" w14:textId="77777777" w:rsidR="00E338CE" w:rsidRPr="005C39B8" w:rsidRDefault="00E3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  <w:p w14:paraId="40DDB21C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Antigüedad en la docencia             </w:t>
            </w:r>
          </w:p>
          <w:p w14:paraId="1406A2C2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</w:rPr>
            </w:pPr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245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D9EA3FF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>Más de 5 años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A065E55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D9D8C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0F71E652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70502BFC" w14:textId="77777777" w:rsidTr="005C39B8">
        <w:trPr>
          <w:trHeight w:val="705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81756D7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26B6F6A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9E1258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>Hasta 5 años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13295D4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ADA61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01889887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E338CE" w:rsidRPr="005C39B8" w14:paraId="283E1541" w14:textId="77777777" w:rsidTr="005C39B8">
        <w:trPr>
          <w:trHeight w:val="705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EB4648C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3450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98239EE" w14:textId="77777777" w:rsidR="00E338CE" w:rsidRPr="005C39B8" w:rsidRDefault="00E3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  <w:p w14:paraId="13F54EF5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Antigüedad en la Educación Superior </w:t>
            </w:r>
            <w:proofErr w:type="gramStart"/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>( +</w:t>
            </w:r>
            <w:proofErr w:type="gramEnd"/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de 2 años)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E2CB45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En otra </w:t>
            </w:r>
            <w:proofErr w:type="spellStart"/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>inst.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B9CEDBB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90CB4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19493334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E338CE" w:rsidRPr="005C39B8" w14:paraId="374AAB2F" w14:textId="77777777" w:rsidTr="005C39B8">
        <w:trPr>
          <w:trHeight w:val="666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0C21D67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50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DA7F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413180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En ISFD </w:t>
            </w:r>
            <w:proofErr w:type="spellStart"/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>N°</w:t>
            </w:r>
            <w:proofErr w:type="spellEnd"/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803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714BC8A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191C716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208F5F60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E338CE" w:rsidRPr="005C39B8" w14:paraId="7FC1C6CB" w14:textId="77777777" w:rsidTr="005C39B8">
        <w:trPr>
          <w:trHeight w:val="62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960496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640" w:type="dxa"/>
            <w:gridSpan w:val="4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3AD885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</w:rPr>
            </w:pPr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>Antigüedad docente correspondiente a la función o cargo para el que concursa (debe haber dictado el espacio por un lapso no menor a un cuatrimestre)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0911A9D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B6F0FF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3A48390F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3E676510" w14:textId="77777777" w:rsidTr="00B34338">
        <w:trPr>
          <w:trHeight w:val="200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14:paraId="47F44B7D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</w:rPr>
            </w:pPr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 xml:space="preserve">6. Antecedentes Profesionales 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00CA10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</w:rPr>
            </w:pPr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Cargos de </w:t>
            </w:r>
            <w:proofErr w:type="gramStart"/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>conducción ,</w:t>
            </w:r>
            <w:proofErr w:type="gramEnd"/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gestión y miembros de equipos técnicos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3547E82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63200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3638DC47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6EF82FA4" w14:textId="77777777" w:rsidTr="00B34338">
        <w:trPr>
          <w:trHeight w:val="48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F9CE56A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119DBBD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</w:rPr>
            </w:pPr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>Participación en proyectos de investigación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80FBF65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F2E6872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69C6B0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3F74160C" w14:textId="77777777" w:rsidTr="00B34338">
        <w:trPr>
          <w:trHeight w:val="20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14:paraId="4248A163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4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76421B6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</w:rPr>
            </w:pPr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>Acciones de capacitación ofrecidas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6E3FA6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C98F3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1BD46D5C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4E9B8C04" w14:textId="77777777" w:rsidTr="00B34338">
        <w:trPr>
          <w:trHeight w:val="20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14:paraId="637EA9F7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D4B603F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</w:rPr>
            </w:pPr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>Publicaciones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FB7F980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B6835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3509A8C0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48D2BD06" w14:textId="77777777" w:rsidTr="00B34338">
        <w:trPr>
          <w:trHeight w:val="10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14:paraId="40574D1F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4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3665AA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</w:rPr>
            </w:pPr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>Jurado de concursos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1E72EEE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04A2F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1F2AD24E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1C2920A8" w14:textId="77777777" w:rsidTr="00B34338">
        <w:trPr>
          <w:trHeight w:val="10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14:paraId="57AA5BFB" w14:textId="77777777" w:rsidR="00E338CE" w:rsidRPr="005C39B8" w:rsidRDefault="00E3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4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978CFE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</w:rPr>
            </w:pPr>
            <w:r w:rsidRPr="005C39B8">
              <w:rPr>
                <w:rFonts w:asciiTheme="majorHAnsi" w:eastAsia="Arial Narrow" w:hAnsiTheme="majorHAnsi" w:cstheme="majorHAnsi"/>
                <w:sz w:val="18"/>
                <w:szCs w:val="18"/>
              </w:rPr>
              <w:t>Miembro de comisiones evaluadoras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08B9D2" w14:textId="77777777" w:rsidR="00E338CE" w:rsidRPr="005C39B8" w:rsidRDefault="00055724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5C39B8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0.5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DAD6B" w14:textId="77777777" w:rsidR="00E338CE" w:rsidRPr="005C39B8" w:rsidRDefault="00E338CE" w:rsidP="005C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5C82ACB9" w14:textId="77777777" w:rsidR="00E338CE" w:rsidRPr="005C39B8" w:rsidRDefault="00E338CE" w:rsidP="005C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8CE" w:rsidRPr="005C39B8" w14:paraId="74AD867B" w14:textId="77777777" w:rsidTr="00B34338">
        <w:trPr>
          <w:trHeight w:val="100"/>
        </w:trPr>
        <w:tc>
          <w:tcPr>
            <w:tcW w:w="88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0D692A3" w14:textId="77777777" w:rsidR="00E338CE" w:rsidRPr="005C39B8" w:rsidRDefault="00055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>TOTAL</w:t>
            </w:r>
            <w:proofErr w:type="gramEnd"/>
            <w:r w:rsidRPr="005C39B8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 xml:space="preserve"> DE TITULACION Y ANTECEDENTES</w:t>
            </w:r>
          </w:p>
        </w:tc>
        <w:tc>
          <w:tcPr>
            <w:tcW w:w="9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72C46D99" w14:textId="77777777" w:rsidR="00E338CE" w:rsidRPr="005C39B8" w:rsidRDefault="00E3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400D1F49" w14:textId="77777777" w:rsidR="00E338CE" w:rsidRPr="005C39B8" w:rsidRDefault="00E338C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ajorHAnsi" w:hAnsiTheme="majorHAnsi" w:cstheme="majorHAnsi"/>
          <w:color w:val="000000"/>
        </w:rPr>
      </w:pPr>
    </w:p>
    <w:sectPr w:rsidR="00E338CE" w:rsidRPr="005C39B8" w:rsidSect="00896353">
      <w:footerReference w:type="default" r:id="rId8"/>
      <w:headerReference w:type="first" r:id="rId9"/>
      <w:pgSz w:w="12240" w:h="20160" w:code="5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9C6C" w14:textId="77777777" w:rsidR="00F075C1" w:rsidRDefault="00F075C1">
      <w:r>
        <w:separator/>
      </w:r>
    </w:p>
  </w:endnote>
  <w:endnote w:type="continuationSeparator" w:id="0">
    <w:p w14:paraId="6F27EE0C" w14:textId="77777777" w:rsidR="00F075C1" w:rsidRDefault="00F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2C52" w14:textId="77777777" w:rsidR="00E338CE" w:rsidRDefault="00E338C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9855" w:type="dxa"/>
      <w:tblInd w:w="-108" w:type="dxa"/>
      <w:tblLayout w:type="fixed"/>
      <w:tblLook w:val="0000" w:firstRow="0" w:lastRow="0" w:firstColumn="0" w:lastColumn="0" w:noHBand="0" w:noVBand="0"/>
    </w:tblPr>
    <w:tblGrid>
      <w:gridCol w:w="4386"/>
      <w:gridCol w:w="1082"/>
      <w:gridCol w:w="4387"/>
    </w:tblGrid>
    <w:tr w:rsidR="00E338CE" w14:paraId="73CAB44E" w14:textId="77777777">
      <w:trPr>
        <w:trHeight w:val="140"/>
      </w:trPr>
      <w:tc>
        <w:tcPr>
          <w:tcW w:w="4386" w:type="dxa"/>
          <w:tcBorders>
            <w:bottom w:val="single" w:sz="4" w:space="0" w:color="4F81BD"/>
          </w:tcBorders>
        </w:tcPr>
        <w:p w14:paraId="3E1B08ED" w14:textId="77777777" w:rsidR="00E338CE" w:rsidRDefault="00E338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476"/>
            <w:rPr>
              <w:color w:val="000000"/>
            </w:rPr>
          </w:pPr>
        </w:p>
      </w:tc>
      <w:tc>
        <w:tcPr>
          <w:tcW w:w="1082" w:type="dxa"/>
          <w:vMerge w:val="restart"/>
          <w:vAlign w:val="center"/>
        </w:tcPr>
        <w:p w14:paraId="2E323C59" w14:textId="77777777" w:rsidR="00E338CE" w:rsidRDefault="00E338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76"/>
            <w:rPr>
              <w:color w:val="000000"/>
            </w:rPr>
          </w:pPr>
        </w:p>
      </w:tc>
      <w:tc>
        <w:tcPr>
          <w:tcW w:w="4387" w:type="dxa"/>
          <w:tcBorders>
            <w:bottom w:val="single" w:sz="4" w:space="0" w:color="4F81BD"/>
          </w:tcBorders>
        </w:tcPr>
        <w:p w14:paraId="5841EA69" w14:textId="77777777" w:rsidR="00E338CE" w:rsidRDefault="00E338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476"/>
            <w:rPr>
              <w:color w:val="000000"/>
            </w:rPr>
          </w:pPr>
        </w:p>
      </w:tc>
    </w:tr>
    <w:tr w:rsidR="00E338CE" w14:paraId="12DEC911" w14:textId="77777777">
      <w:trPr>
        <w:trHeight w:val="140"/>
      </w:trPr>
      <w:tc>
        <w:tcPr>
          <w:tcW w:w="4386" w:type="dxa"/>
          <w:tcBorders>
            <w:top w:val="single" w:sz="4" w:space="0" w:color="4F81BD"/>
          </w:tcBorders>
        </w:tcPr>
        <w:p w14:paraId="4273FF55" w14:textId="77777777" w:rsidR="00E338CE" w:rsidRDefault="00E338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476"/>
            <w:rPr>
              <w:color w:val="000000"/>
            </w:rPr>
          </w:pPr>
        </w:p>
      </w:tc>
      <w:tc>
        <w:tcPr>
          <w:tcW w:w="1082" w:type="dxa"/>
          <w:vMerge/>
          <w:vAlign w:val="center"/>
        </w:tcPr>
        <w:p w14:paraId="77174867" w14:textId="77777777" w:rsidR="00E338CE" w:rsidRDefault="00E338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387" w:type="dxa"/>
          <w:tcBorders>
            <w:top w:val="single" w:sz="4" w:space="0" w:color="4F81BD"/>
          </w:tcBorders>
        </w:tcPr>
        <w:p w14:paraId="5341802B" w14:textId="77777777" w:rsidR="00E338CE" w:rsidRDefault="00E338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476"/>
            <w:rPr>
              <w:color w:val="000000"/>
            </w:rPr>
          </w:pPr>
        </w:p>
      </w:tc>
    </w:tr>
  </w:tbl>
  <w:p w14:paraId="07D443AE" w14:textId="77777777" w:rsidR="00E338CE" w:rsidRDefault="00E338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47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C7BD" w14:textId="77777777" w:rsidR="00F075C1" w:rsidRDefault="00F075C1">
      <w:r>
        <w:separator/>
      </w:r>
    </w:p>
  </w:footnote>
  <w:footnote w:type="continuationSeparator" w:id="0">
    <w:p w14:paraId="400A085D" w14:textId="77777777" w:rsidR="00F075C1" w:rsidRDefault="00F0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5E6B" w14:textId="77777777" w:rsidR="00E338CE" w:rsidRDefault="00055724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u w:val="single"/>
      </w:rPr>
    </w:pPr>
    <w:r>
      <w:rPr>
        <w:rFonts w:ascii="Calibri" w:eastAsia="Calibri" w:hAnsi="Calibri" w:cs="Calibri"/>
        <w:b/>
        <w:color w:val="000000"/>
        <w:u w:val="single"/>
      </w:rPr>
      <w:t xml:space="preserve">            I.S.F.D. </w:t>
    </w:r>
    <w:proofErr w:type="spellStart"/>
    <w:r>
      <w:rPr>
        <w:rFonts w:ascii="Calibri" w:eastAsia="Calibri" w:hAnsi="Calibri" w:cs="Calibri"/>
        <w:b/>
        <w:color w:val="000000"/>
        <w:u w:val="single"/>
      </w:rPr>
      <w:t>N°</w:t>
    </w:r>
    <w:proofErr w:type="spellEnd"/>
    <w:r>
      <w:rPr>
        <w:rFonts w:ascii="Calibri" w:eastAsia="Calibri" w:hAnsi="Calibri" w:cs="Calibri"/>
        <w:b/>
        <w:color w:val="000000"/>
        <w:u w:val="single"/>
      </w:rPr>
      <w:t xml:space="preserve"> 803</w:t>
    </w:r>
    <w:r>
      <w:rPr>
        <w:rFonts w:ascii="Calibri" w:eastAsia="Calibri" w:hAnsi="Calibri" w:cs="Calibri"/>
        <w:color w:val="000000"/>
        <w:u w:val="single"/>
      </w:rPr>
      <w:t xml:space="preserve">                                                                                                                                   </w:t>
    </w:r>
    <w:r>
      <w:rPr>
        <w:noProof/>
        <w:color w:val="000000"/>
        <w:u w:val="single"/>
        <w:lang w:val="en-US"/>
      </w:rPr>
      <w:drawing>
        <wp:inline distT="114300" distB="114300" distL="114300" distR="114300" wp14:anchorId="660AAA8B" wp14:editId="423D901B">
          <wp:extent cx="619928" cy="511023"/>
          <wp:effectExtent l="0" t="0" r="0" b="0"/>
          <wp:docPr id="3" name="image1.png" descr="Screen Shot 2016-04-16 at 5.02.27 p.m.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reen Shot 2016-04-16 at 5.02.27 p.m.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928" cy="511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B9F83B" w14:textId="77777777" w:rsidR="00E338CE" w:rsidRDefault="00E338C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CE"/>
    <w:rsid w:val="00055724"/>
    <w:rsid w:val="005C39B8"/>
    <w:rsid w:val="00896353"/>
    <w:rsid w:val="00B34338"/>
    <w:rsid w:val="00E338CE"/>
    <w:rsid w:val="00F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A00A"/>
  <w15:docId w15:val="{5A817B09-DD87-4A93-9F72-CD50386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681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81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2A67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67A9"/>
  </w:style>
  <w:style w:type="paragraph" w:styleId="Piedepgina">
    <w:name w:val="footer"/>
    <w:basedOn w:val="Normal"/>
    <w:link w:val="PiedepginaCar"/>
    <w:uiPriority w:val="99"/>
    <w:semiHidden/>
    <w:unhideWhenUsed/>
    <w:rsid w:val="002A67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67A9"/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17o+gNmCf4OE0E5CqNCn385Hw==">AMUW2mVJfI67qcL74kQRxgkbkSjX2GzgzgCWz1LEa0QZSepQJpAbrLSFL9HyEAUENKndYlNninLgYnW8vfsxjLYalueDRF6lKn0WbwtolBnHF1ALcbm2KuE=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Nicolás Rodríguez</cp:lastModifiedBy>
  <cp:revision>4</cp:revision>
  <dcterms:created xsi:type="dcterms:W3CDTF">2022-10-25T22:41:00Z</dcterms:created>
  <dcterms:modified xsi:type="dcterms:W3CDTF">2023-03-29T01:27:00Z</dcterms:modified>
</cp:coreProperties>
</file>