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3F4E" w14:textId="77777777" w:rsidR="00100935" w:rsidRDefault="00100935" w:rsidP="00B152E1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ACTA DE CIERRE </w:t>
      </w:r>
    </w:p>
    <w:p w14:paraId="5FBFF4A8" w14:textId="593F27E1" w:rsidR="00B152E1" w:rsidRDefault="00826EEE" w:rsidP="00B152E1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3er  </w:t>
      </w:r>
      <w:r w:rsidR="00B152E1">
        <w:rPr>
          <w:rFonts w:ascii="Arial" w:hAnsi="Arial" w:cs="Arial"/>
          <w:b/>
          <w:i/>
        </w:rPr>
        <w:t xml:space="preserve">LLAMADO DOCENTE ABIERTO  </w:t>
      </w:r>
    </w:p>
    <w:p w14:paraId="56AE0029" w14:textId="58AE7E4C" w:rsidR="00100935" w:rsidRPr="00847555" w:rsidRDefault="00495970" w:rsidP="00847555">
      <w:pPr>
        <w:spacing w:before="100" w:beforeAutospacing="1"/>
        <w:jc w:val="both"/>
        <w:rPr>
          <w:rFonts w:ascii="Arial" w:hAnsi="Arial" w:cs="Arial"/>
          <w:iCs/>
          <w:color w:val="000000"/>
          <w:lang w:eastAsia="es-AR"/>
        </w:rPr>
      </w:pPr>
      <w:r>
        <w:rPr>
          <w:rFonts w:ascii="Arial" w:hAnsi="Arial" w:cs="Arial"/>
          <w:iCs/>
        </w:rPr>
        <w:t xml:space="preserve">A los </w:t>
      </w:r>
      <w:r w:rsidR="00826EEE">
        <w:rPr>
          <w:rFonts w:ascii="Arial" w:hAnsi="Arial" w:cs="Arial"/>
          <w:iCs/>
        </w:rPr>
        <w:t xml:space="preserve">31 </w:t>
      </w:r>
      <w:r>
        <w:rPr>
          <w:rFonts w:ascii="Arial" w:hAnsi="Arial" w:cs="Arial"/>
          <w:iCs/>
        </w:rPr>
        <w:t>días del mes de octubre de 2022, en el ISFD N° 803, se recibe</w:t>
      </w:r>
      <w:r w:rsidR="00826EEE">
        <w:rPr>
          <w:rFonts w:ascii="Arial" w:hAnsi="Arial" w:cs="Arial"/>
          <w:iCs/>
        </w:rPr>
        <w:t xml:space="preserve"> la</w:t>
      </w:r>
      <w:r>
        <w:rPr>
          <w:rFonts w:ascii="Arial" w:hAnsi="Arial" w:cs="Arial"/>
          <w:iCs/>
        </w:rPr>
        <w:t xml:space="preserve"> documentación correspondiente al</w:t>
      </w:r>
      <w:r w:rsidR="00AB2E42">
        <w:rPr>
          <w:rFonts w:ascii="Arial" w:hAnsi="Arial" w:cs="Arial"/>
          <w:iCs/>
        </w:rPr>
        <w:t xml:space="preserve"> </w:t>
      </w:r>
      <w:r w:rsidR="00826EEE">
        <w:rPr>
          <w:rFonts w:ascii="Arial" w:hAnsi="Arial" w:cs="Arial"/>
          <w:iCs/>
        </w:rPr>
        <w:t>3er</w:t>
      </w:r>
      <w:r>
        <w:rPr>
          <w:rFonts w:ascii="Arial" w:hAnsi="Arial" w:cs="Arial"/>
          <w:iCs/>
        </w:rPr>
        <w:t xml:space="preserve"> llamado docente abierto para la siguiente UC:</w:t>
      </w:r>
    </w:p>
    <w:p w14:paraId="71D3952A" w14:textId="77777777" w:rsidR="00B152E1" w:rsidRDefault="00B152E1" w:rsidP="00B152E1">
      <w:pPr>
        <w:rPr>
          <w:rFonts w:ascii="Arial" w:hAnsi="Arial" w:cs="Arial"/>
          <w:i/>
        </w:rPr>
      </w:pPr>
    </w:p>
    <w:p w14:paraId="1B240239" w14:textId="69BDE3A9" w:rsidR="00B152E1" w:rsidRDefault="00B152E1" w:rsidP="005F4E7E">
      <w:pPr>
        <w:pStyle w:val="Prrafodelista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Profesorado de Educación Especial con orientación en Discapacidad Intelectual </w:t>
      </w:r>
      <w:r w:rsidR="00847555">
        <w:rPr>
          <w:rFonts w:ascii="Arial" w:hAnsi="Arial" w:cs="Arial"/>
          <w:b/>
          <w:i/>
        </w:rPr>
        <w:t xml:space="preserve">-  </w:t>
      </w:r>
      <w:r w:rsidRPr="00847555">
        <w:rPr>
          <w:rFonts w:ascii="Arial" w:hAnsi="Arial" w:cs="Arial"/>
          <w:b/>
          <w:i/>
          <w:color w:val="000000"/>
          <w:lang w:val="es-AR" w:eastAsia="es-AR"/>
        </w:rPr>
        <w:t>(Res. N° 595/17)</w:t>
      </w:r>
      <w:r w:rsidR="00847555">
        <w:rPr>
          <w:rFonts w:ascii="Arial" w:hAnsi="Arial" w:cs="Arial"/>
          <w:b/>
          <w:i/>
          <w:color w:val="000000"/>
          <w:lang w:val="es-AR" w:eastAsia="es-AR"/>
        </w:rPr>
        <w:t xml:space="preserve"> -  </w:t>
      </w:r>
      <w:r w:rsidRPr="00847555">
        <w:rPr>
          <w:rFonts w:ascii="Arial" w:hAnsi="Arial" w:cs="Arial"/>
          <w:b/>
          <w:i/>
        </w:rPr>
        <w:t>Ciclo Lectivo 2022</w:t>
      </w:r>
    </w:p>
    <w:p w14:paraId="34D3B551" w14:textId="77777777" w:rsidR="005F4E7E" w:rsidRPr="005F4E7E" w:rsidRDefault="005F4E7E" w:rsidP="005F4E7E">
      <w:pPr>
        <w:pStyle w:val="Prrafodelista"/>
        <w:spacing w:line="360" w:lineRule="auto"/>
        <w:ind w:left="284"/>
        <w:rPr>
          <w:rFonts w:ascii="Arial" w:hAnsi="Arial" w:cs="Arial"/>
          <w:b/>
          <w:i/>
        </w:rPr>
      </w:pPr>
    </w:p>
    <w:p w14:paraId="4F75FB08" w14:textId="77777777" w:rsidR="00B152E1" w:rsidRDefault="00B152E1" w:rsidP="00B152E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Historia y política de la Educación Argentina   (hs. Suplentes)</w:t>
      </w:r>
    </w:p>
    <w:p w14:paraId="32CBE87A" w14:textId="2780F4BA" w:rsidR="00B152E1" w:rsidRPr="00847555" w:rsidRDefault="00B152E1" w:rsidP="00847555">
      <w:pPr>
        <w:jc w:val="both"/>
        <w:rPr>
          <w:rFonts w:ascii="Arial" w:hAnsi="Arial" w:cs="Arial"/>
          <w:b/>
          <w:i/>
          <w:color w:val="000000"/>
          <w:lang w:eastAsia="es-AR"/>
        </w:rPr>
      </w:pPr>
      <w:r w:rsidRPr="00AA0530">
        <w:rPr>
          <w:rFonts w:ascii="Arial" w:hAnsi="Arial" w:cs="Arial"/>
          <w:b/>
          <w:i/>
          <w:color w:val="000000"/>
          <w:lang w:eastAsia="es-AR"/>
        </w:rPr>
        <w:t xml:space="preserve"> </w:t>
      </w:r>
      <w:r w:rsidR="00847555">
        <w:rPr>
          <w:rFonts w:ascii="Arial" w:hAnsi="Arial" w:cs="Arial"/>
          <w:b/>
          <w:i/>
          <w:color w:val="000000"/>
          <w:lang w:eastAsia="es-AR"/>
        </w:rPr>
        <w:t xml:space="preserve">          </w:t>
      </w:r>
      <w:r>
        <w:rPr>
          <w:rFonts w:ascii="Arial" w:hAnsi="Arial" w:cs="Arial"/>
          <w:i/>
          <w:color w:val="000000"/>
          <w:lang w:eastAsia="es-AR"/>
        </w:rPr>
        <w:t>2do año – Asignatura –  4 hs. cátedra – Anual</w:t>
      </w:r>
    </w:p>
    <w:p w14:paraId="1C658990" w14:textId="77777777" w:rsidR="00826EEE" w:rsidRDefault="00847555" w:rsidP="005F4E7E">
      <w:pPr>
        <w:spacing w:before="120" w:after="120"/>
        <w:rPr>
          <w:rFonts w:ascii="Arial" w:hAnsi="Arial" w:cs="Arial"/>
          <w:b/>
          <w:i/>
          <w:color w:val="000000"/>
          <w:lang w:eastAsia="es-AR"/>
        </w:rPr>
      </w:pPr>
      <w:r>
        <w:rPr>
          <w:rFonts w:ascii="Arial" w:hAnsi="Arial" w:cs="Arial"/>
          <w:b/>
          <w:i/>
          <w:color w:val="000000"/>
          <w:lang w:eastAsia="es-AR"/>
        </w:rPr>
        <w:t xml:space="preserve">      </w:t>
      </w:r>
    </w:p>
    <w:p w14:paraId="3E714B19" w14:textId="08E09236" w:rsidR="00B152E1" w:rsidRDefault="00826EEE" w:rsidP="005F4E7E">
      <w:pPr>
        <w:spacing w:before="120" w:after="120"/>
        <w:rPr>
          <w:rFonts w:ascii="Arial" w:hAnsi="Arial" w:cs="Arial"/>
          <w:b/>
          <w:i/>
          <w:color w:val="000000"/>
          <w:lang w:eastAsia="es-AR"/>
        </w:rPr>
      </w:pPr>
      <w:r>
        <w:rPr>
          <w:rFonts w:ascii="Arial" w:hAnsi="Arial" w:cs="Arial"/>
          <w:b/>
          <w:i/>
          <w:color w:val="000000"/>
          <w:lang w:eastAsia="es-AR"/>
        </w:rPr>
        <w:t xml:space="preserve">  Pseudónimo:</w:t>
      </w:r>
    </w:p>
    <w:p w14:paraId="4FD8BA32" w14:textId="1A5FB259" w:rsidR="00826EEE" w:rsidRDefault="00826EEE" w:rsidP="00826EEE">
      <w:pPr>
        <w:pStyle w:val="Prrafodelista"/>
        <w:numPr>
          <w:ilvl w:val="0"/>
          <w:numId w:val="6"/>
        </w:numPr>
        <w:spacing w:before="120" w:after="120"/>
        <w:rPr>
          <w:rFonts w:ascii="Arial" w:hAnsi="Arial" w:cs="Arial"/>
          <w:i/>
          <w:color w:val="000000"/>
          <w:lang w:eastAsia="es-AR"/>
        </w:rPr>
      </w:pPr>
      <w:r>
        <w:rPr>
          <w:rFonts w:ascii="Arial" w:hAnsi="Arial" w:cs="Arial"/>
          <w:i/>
          <w:color w:val="000000"/>
          <w:lang w:eastAsia="es-AR"/>
        </w:rPr>
        <w:t>ATI</w:t>
      </w:r>
    </w:p>
    <w:p w14:paraId="6449CBA2" w14:textId="2D4BC49E" w:rsidR="00826EEE" w:rsidRPr="00826EEE" w:rsidRDefault="00826EEE" w:rsidP="00826EEE">
      <w:pPr>
        <w:pStyle w:val="Prrafodelista"/>
        <w:numPr>
          <w:ilvl w:val="0"/>
          <w:numId w:val="6"/>
        </w:numPr>
        <w:spacing w:before="120" w:after="120"/>
        <w:rPr>
          <w:rFonts w:ascii="Arial" w:hAnsi="Arial" w:cs="Arial"/>
          <w:i/>
          <w:color w:val="000000"/>
          <w:lang w:eastAsia="es-AR"/>
        </w:rPr>
      </w:pPr>
      <w:r>
        <w:rPr>
          <w:rFonts w:ascii="Arial" w:hAnsi="Arial" w:cs="Arial"/>
          <w:i/>
          <w:color w:val="000000"/>
          <w:lang w:eastAsia="es-AR"/>
        </w:rPr>
        <w:t>RESILIENTE</w:t>
      </w:r>
    </w:p>
    <w:p w14:paraId="77D08F79" w14:textId="77777777" w:rsidR="00B152E1" w:rsidRDefault="00B152E1" w:rsidP="00B152E1">
      <w:pPr>
        <w:pStyle w:val="Prrafodelista"/>
        <w:spacing w:line="360" w:lineRule="auto"/>
        <w:jc w:val="center"/>
        <w:rPr>
          <w:rFonts w:ascii="Arial" w:hAnsi="Arial" w:cs="Arial"/>
          <w:b/>
          <w:i/>
        </w:rPr>
      </w:pPr>
    </w:p>
    <w:p w14:paraId="35EFE095" w14:textId="77777777" w:rsidR="005F4E7E" w:rsidRDefault="005F4E7E" w:rsidP="005F4E7E">
      <w:pPr>
        <w:spacing w:before="120" w:after="120"/>
        <w:rPr>
          <w:rFonts w:ascii="Arial" w:hAnsi="Arial" w:cs="Arial"/>
          <w:iCs/>
          <w:color w:val="000000"/>
          <w:lang w:eastAsia="es-AR"/>
        </w:rPr>
      </w:pPr>
    </w:p>
    <w:p w14:paraId="569F4C79" w14:textId="05CD8641" w:rsidR="005F4E7E" w:rsidRPr="005F4E7E" w:rsidRDefault="005F4E7E" w:rsidP="005F4E7E">
      <w:pPr>
        <w:spacing w:before="120" w:after="120"/>
        <w:rPr>
          <w:rFonts w:ascii="Arial" w:hAnsi="Arial" w:cs="Arial"/>
          <w:iCs/>
          <w:color w:val="000000"/>
          <w:lang w:eastAsia="es-AR"/>
        </w:rPr>
      </w:pPr>
      <w:r>
        <w:rPr>
          <w:rFonts w:ascii="Arial" w:hAnsi="Arial" w:cs="Arial"/>
          <w:iCs/>
          <w:color w:val="000000"/>
          <w:lang w:eastAsia="es-AR"/>
        </w:rPr>
        <w:t xml:space="preserve">   </w:t>
      </w:r>
      <w:r w:rsidRPr="005F4E7E">
        <w:rPr>
          <w:rFonts w:ascii="Arial" w:hAnsi="Arial" w:cs="Arial"/>
          <w:iCs/>
          <w:color w:val="000000"/>
          <w:lang w:eastAsia="es-AR"/>
        </w:rPr>
        <w:t>Siendo las 22 hs.</w:t>
      </w:r>
      <w:r w:rsidR="00495970">
        <w:rPr>
          <w:rFonts w:ascii="Arial" w:hAnsi="Arial" w:cs="Arial"/>
          <w:iCs/>
          <w:color w:val="000000"/>
          <w:lang w:eastAsia="es-AR"/>
        </w:rPr>
        <w:t xml:space="preserve"> del día </w:t>
      </w:r>
      <w:r w:rsidR="00826EEE">
        <w:rPr>
          <w:rFonts w:ascii="Arial" w:hAnsi="Arial" w:cs="Arial"/>
          <w:iCs/>
          <w:color w:val="000000"/>
          <w:lang w:eastAsia="es-AR"/>
        </w:rPr>
        <w:t>31</w:t>
      </w:r>
      <w:r>
        <w:rPr>
          <w:rFonts w:ascii="Arial" w:hAnsi="Arial" w:cs="Arial"/>
          <w:iCs/>
          <w:color w:val="000000"/>
          <w:lang w:eastAsia="es-AR"/>
        </w:rPr>
        <w:t xml:space="preserve"> de octubre de 2022</w:t>
      </w:r>
      <w:r w:rsidRPr="005F4E7E">
        <w:rPr>
          <w:rFonts w:ascii="Arial" w:hAnsi="Arial" w:cs="Arial"/>
          <w:iCs/>
          <w:color w:val="000000"/>
          <w:lang w:eastAsia="es-AR"/>
        </w:rPr>
        <w:t xml:space="preserve"> se da por finalizada el acta.</w:t>
      </w:r>
    </w:p>
    <w:p w14:paraId="1B90DB86" w14:textId="64AC5E59" w:rsidR="000E01EC" w:rsidRPr="00B152E1" w:rsidRDefault="000E01EC" w:rsidP="00B152E1"/>
    <w:sectPr w:rsidR="000E01EC" w:rsidRPr="00B152E1" w:rsidSect="00B152E1">
      <w:headerReference w:type="default" r:id="rId8"/>
      <w:footerReference w:type="default" r:id="rId9"/>
      <w:pgSz w:w="11907" w:h="16839" w:code="9"/>
      <w:pgMar w:top="2410" w:right="1275" w:bottom="1276" w:left="1701" w:header="284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FFDA0" w14:textId="77777777" w:rsidR="003B2C0A" w:rsidRDefault="003B2C0A" w:rsidP="00161811">
      <w:pPr>
        <w:spacing w:after="0" w:line="240" w:lineRule="auto"/>
      </w:pPr>
      <w:r>
        <w:separator/>
      </w:r>
    </w:p>
  </w:endnote>
  <w:endnote w:type="continuationSeparator" w:id="0">
    <w:p w14:paraId="49C1A851" w14:textId="77777777" w:rsidR="003B2C0A" w:rsidRDefault="003B2C0A" w:rsidP="0016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9023" w14:textId="77777777" w:rsidR="00161811" w:rsidRPr="002146B9" w:rsidRDefault="00161811" w:rsidP="00161811">
    <w:pPr>
      <w:pStyle w:val="Piedepgina"/>
      <w:rPr>
        <w:rFonts w:ascii="Candara" w:hAnsi="Candara" w:cs="Arial"/>
        <w:color w:val="3A3A3A"/>
        <w:shd w:val="clear" w:color="auto" w:fill="FFFFFF"/>
      </w:rPr>
    </w:pPr>
    <w:r w:rsidRPr="002146B9">
      <w:rPr>
        <w:rFonts w:ascii="Candara" w:hAnsi="Candara" w:cs="Arial"/>
        <w:color w:val="3A3A3A"/>
        <w:shd w:val="clear" w:color="auto" w:fill="FFFFFF"/>
      </w:rPr>
      <w:t>_____________________________________________________________________</w:t>
    </w:r>
  </w:p>
  <w:p w14:paraId="13CE846E" w14:textId="77777777" w:rsidR="00161811" w:rsidRPr="002146B9" w:rsidRDefault="00161811" w:rsidP="00161811">
    <w:pPr>
      <w:pStyle w:val="Piedepgina"/>
      <w:rPr>
        <w:rFonts w:ascii="Candara" w:hAnsi="Candara" w:cs="Arial"/>
        <w:color w:val="808080" w:themeColor="background1" w:themeShade="80"/>
        <w:shd w:val="clear" w:color="auto" w:fill="FFFFFF"/>
      </w:rPr>
    </w:pPr>
    <w:r w:rsidRPr="002146B9">
      <w:rPr>
        <w:rFonts w:ascii="Candara" w:hAnsi="Candara" w:cs="Arial"/>
        <w:color w:val="808080" w:themeColor="background1" w:themeShade="80"/>
        <w:shd w:val="clear" w:color="auto" w:fill="FFFFFF"/>
      </w:rPr>
      <w:t xml:space="preserve">25 de Mayo 1090 – Puerto Madryn Chubut (CP.: 9120) -- </w:t>
    </w:r>
    <w:r w:rsidR="0056202C" w:rsidRPr="002146B9">
      <w:rPr>
        <w:rFonts w:ascii="Candara" w:hAnsi="Candara" w:cs="Arial"/>
        <w:color w:val="808080" w:themeColor="background1" w:themeShade="80"/>
        <w:shd w:val="clear" w:color="auto" w:fill="FFFFFF"/>
      </w:rPr>
      <w:t xml:space="preserve">Tel. 0280-4457769 </w:t>
    </w:r>
  </w:p>
  <w:p w14:paraId="74BB3138" w14:textId="77777777" w:rsidR="0056202C" w:rsidRPr="002146B9" w:rsidRDefault="0056202C" w:rsidP="00161811">
    <w:pPr>
      <w:pStyle w:val="Piedepgina"/>
      <w:rPr>
        <w:rFonts w:ascii="Candara" w:hAnsi="Candara" w:cs="Arial"/>
        <w:color w:val="808080" w:themeColor="background1" w:themeShade="80"/>
        <w:shd w:val="clear" w:color="auto" w:fill="FFFFFF"/>
      </w:rPr>
    </w:pPr>
    <w:r w:rsidRPr="002146B9">
      <w:rPr>
        <w:rFonts w:ascii="Candara" w:hAnsi="Candara" w:cs="Arial"/>
        <w:color w:val="808080" w:themeColor="background1" w:themeShade="80"/>
        <w:shd w:val="clear" w:color="auto" w:fill="FFFFFF"/>
      </w:rPr>
      <w:t>Sitio: https://isfd803-chu.infd.edu.ar/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67AD5" w14:textId="77777777" w:rsidR="003B2C0A" w:rsidRDefault="003B2C0A" w:rsidP="00161811">
      <w:pPr>
        <w:spacing w:after="0" w:line="240" w:lineRule="auto"/>
      </w:pPr>
      <w:r>
        <w:separator/>
      </w:r>
    </w:p>
  </w:footnote>
  <w:footnote w:type="continuationSeparator" w:id="0">
    <w:p w14:paraId="39422F7B" w14:textId="77777777" w:rsidR="003B2C0A" w:rsidRDefault="003B2C0A" w:rsidP="0016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7F755" w14:textId="451795B5" w:rsidR="00161811" w:rsidRDefault="00F4238F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25B3D1D7" wp14:editId="450A443A">
          <wp:simplePos x="0" y="0"/>
          <wp:positionH relativeFrom="column">
            <wp:posOffset>4924425</wp:posOffset>
          </wp:positionH>
          <wp:positionV relativeFrom="paragraph">
            <wp:posOffset>-27940</wp:posOffset>
          </wp:positionV>
          <wp:extent cx="1146810" cy="601980"/>
          <wp:effectExtent l="0" t="0" r="0" b="7620"/>
          <wp:wrapThrough wrapText="bothSides">
            <wp:wrapPolygon edited="0">
              <wp:start x="0" y="0"/>
              <wp:lineTo x="0" y="21190"/>
              <wp:lineTo x="21169" y="21190"/>
              <wp:lineTo x="21169" y="0"/>
              <wp:lineTo x="0" y="0"/>
            </wp:wrapPolygon>
          </wp:wrapThrough>
          <wp:docPr id="1" name="1 Imagen" descr="LOGO MALV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LV 202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81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5E7"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594A7555" wp14:editId="2A6406D7">
          <wp:simplePos x="0" y="0"/>
          <wp:positionH relativeFrom="column">
            <wp:posOffset>2439035</wp:posOffset>
          </wp:positionH>
          <wp:positionV relativeFrom="paragraph">
            <wp:posOffset>-27940</wp:posOffset>
          </wp:positionV>
          <wp:extent cx="703580" cy="525780"/>
          <wp:effectExtent l="0" t="0" r="1270" b="7620"/>
          <wp:wrapThrough wrapText="bothSides">
            <wp:wrapPolygon edited="0">
              <wp:start x="0" y="0"/>
              <wp:lineTo x="0" y="21130"/>
              <wp:lineTo x="21054" y="21130"/>
              <wp:lineTo x="21054" y="0"/>
              <wp:lineTo x="0" y="0"/>
            </wp:wrapPolygon>
          </wp:wrapThrough>
          <wp:docPr id="2" name="3 Imagen" descr="logo_8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80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358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5E7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72DABAE1" wp14:editId="2A6E84C7">
          <wp:simplePos x="0" y="0"/>
          <wp:positionH relativeFrom="column">
            <wp:posOffset>-523875</wp:posOffset>
          </wp:positionH>
          <wp:positionV relativeFrom="paragraph">
            <wp:posOffset>33020</wp:posOffset>
          </wp:positionV>
          <wp:extent cx="1143000" cy="532130"/>
          <wp:effectExtent l="0" t="0" r="0" b="1270"/>
          <wp:wrapThrough wrapText="bothSides">
            <wp:wrapPolygon edited="0">
              <wp:start x="0" y="0"/>
              <wp:lineTo x="0" y="20878"/>
              <wp:lineTo x="21240" y="20878"/>
              <wp:lineTo x="21240" y="0"/>
              <wp:lineTo x="0" y="0"/>
            </wp:wrapPolygon>
          </wp:wrapThrough>
          <wp:docPr id="3" name="0 Imagen" descr="LOGO CH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H 2022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3000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4851F2" w14:textId="77777777" w:rsidR="00161811" w:rsidRDefault="00161811">
    <w:pPr>
      <w:pStyle w:val="Encabezado"/>
    </w:pPr>
  </w:p>
  <w:p w14:paraId="107C7121" w14:textId="77777777" w:rsidR="00161811" w:rsidRDefault="00161811">
    <w:pPr>
      <w:pStyle w:val="Encabezado"/>
    </w:pPr>
  </w:p>
  <w:p w14:paraId="110CCC05" w14:textId="77777777" w:rsidR="00161811" w:rsidRDefault="00161811">
    <w:pPr>
      <w:pStyle w:val="Encabezado"/>
    </w:pPr>
  </w:p>
  <w:p w14:paraId="32FB84CE" w14:textId="77777777" w:rsidR="00161811" w:rsidRPr="00B15270" w:rsidRDefault="00161811" w:rsidP="00161811">
    <w:pPr>
      <w:pStyle w:val="Encabezado"/>
      <w:rPr>
        <w:sz w:val="6"/>
      </w:rPr>
    </w:pPr>
  </w:p>
  <w:p w14:paraId="76229405" w14:textId="77777777" w:rsidR="00161811" w:rsidRPr="002146B9" w:rsidRDefault="00161811" w:rsidP="002146B9">
    <w:pPr>
      <w:pStyle w:val="Encabezado"/>
      <w:ind w:left="-284" w:right="-425" w:hanging="567"/>
      <w:jc w:val="center"/>
      <w:rPr>
        <w:rFonts w:ascii="Candara" w:hAnsi="Candara"/>
        <w:b/>
        <w:i/>
        <w:iCs/>
        <w:sz w:val="18"/>
      </w:rPr>
    </w:pPr>
    <w:r w:rsidRPr="002146B9">
      <w:rPr>
        <w:rStyle w:val="Textoennegrita"/>
        <w:rFonts w:ascii="Candara" w:hAnsi="Candara" w:cs="Arial"/>
        <w:i/>
        <w:iCs/>
        <w:color w:val="3A3A3A"/>
        <w:sz w:val="28"/>
        <w:szCs w:val="36"/>
        <w:bdr w:val="none" w:sz="0" w:space="0" w:color="auto" w:frame="1"/>
        <w:shd w:val="clear" w:color="auto" w:fill="FFFFFF"/>
      </w:rPr>
      <w:t>Instituto Superior de Formación Docente Nº 803</w:t>
    </w:r>
  </w:p>
  <w:p w14:paraId="27958512" w14:textId="1FF2CCF3" w:rsidR="00161811" w:rsidRPr="002146B9" w:rsidRDefault="00161811" w:rsidP="002146B9">
    <w:pPr>
      <w:pStyle w:val="Encabezado"/>
      <w:ind w:left="-284" w:right="-425" w:hanging="567"/>
      <w:jc w:val="center"/>
      <w:rPr>
        <w:rFonts w:ascii="Candara" w:hAnsi="Candara"/>
        <w:b/>
        <w:i/>
        <w:iCs/>
      </w:rPr>
    </w:pPr>
    <w:r w:rsidRPr="002146B9">
      <w:rPr>
        <w:rFonts w:ascii="Candara" w:hAnsi="Candara"/>
        <w:b/>
        <w:i/>
        <w:iCs/>
      </w:rPr>
      <w:t>_____________________________</w:t>
    </w:r>
    <w:r w:rsidR="009C75E7" w:rsidRPr="002146B9">
      <w:rPr>
        <w:rFonts w:ascii="Candara" w:hAnsi="Candara"/>
        <w:b/>
        <w:i/>
        <w:iCs/>
      </w:rPr>
      <w:t>_________________</w:t>
    </w:r>
    <w:r w:rsidR="002146B9">
      <w:rPr>
        <w:rFonts w:ascii="Candara" w:hAnsi="Candara"/>
        <w:b/>
        <w:i/>
        <w:iCs/>
      </w:rPr>
      <w:t>___________</w:t>
    </w:r>
    <w:r w:rsidR="009C75E7" w:rsidRPr="002146B9">
      <w:rPr>
        <w:rFonts w:ascii="Candara" w:hAnsi="Candara"/>
        <w:b/>
        <w:i/>
        <w:iCs/>
      </w:rPr>
      <w:t>____</w:t>
    </w:r>
    <w:r w:rsidRPr="002146B9">
      <w:rPr>
        <w:rFonts w:ascii="Candara" w:hAnsi="Candara"/>
        <w:b/>
        <w:i/>
        <w:iCs/>
      </w:rPr>
      <w:t>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E248E"/>
    <w:multiLevelType w:val="hybridMultilevel"/>
    <w:tmpl w:val="4ACCD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C02BB"/>
    <w:multiLevelType w:val="hybridMultilevel"/>
    <w:tmpl w:val="44583D74"/>
    <w:lvl w:ilvl="0" w:tplc="B770B3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5E97"/>
    <w:multiLevelType w:val="hybridMultilevel"/>
    <w:tmpl w:val="08028550"/>
    <w:lvl w:ilvl="0" w:tplc="049E6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C1CED"/>
    <w:multiLevelType w:val="hybridMultilevel"/>
    <w:tmpl w:val="01988AE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72808"/>
    <w:multiLevelType w:val="hybridMultilevel"/>
    <w:tmpl w:val="A4C6C044"/>
    <w:lvl w:ilvl="0" w:tplc="E458A1AA">
      <w:numFmt w:val="bullet"/>
      <w:lvlText w:val="-"/>
      <w:lvlJc w:val="left"/>
      <w:pPr>
        <w:ind w:left="1695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5" w15:restartNumberingAfterBreak="0">
    <w:nsid w:val="7F3150EB"/>
    <w:multiLevelType w:val="hybridMultilevel"/>
    <w:tmpl w:val="1AAA4734"/>
    <w:lvl w:ilvl="0" w:tplc="47A052C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155874412">
    <w:abstractNumId w:val="0"/>
  </w:num>
  <w:num w:numId="2" w16cid:durableId="20324030">
    <w:abstractNumId w:val="1"/>
  </w:num>
  <w:num w:numId="3" w16cid:durableId="1188106121">
    <w:abstractNumId w:val="2"/>
  </w:num>
  <w:num w:numId="4" w16cid:durableId="2037727881">
    <w:abstractNumId w:val="3"/>
  </w:num>
  <w:num w:numId="5" w16cid:durableId="1043090819">
    <w:abstractNumId w:val="4"/>
  </w:num>
  <w:num w:numId="6" w16cid:durableId="7203277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11"/>
    <w:rsid w:val="00001AD7"/>
    <w:rsid w:val="00027FBC"/>
    <w:rsid w:val="00087438"/>
    <w:rsid w:val="000E01EC"/>
    <w:rsid w:val="00100935"/>
    <w:rsid w:val="00161811"/>
    <w:rsid w:val="00163DB3"/>
    <w:rsid w:val="00172BEB"/>
    <w:rsid w:val="001E4022"/>
    <w:rsid w:val="001E6FFB"/>
    <w:rsid w:val="00204FB5"/>
    <w:rsid w:val="002146B9"/>
    <w:rsid w:val="00216C96"/>
    <w:rsid w:val="00307367"/>
    <w:rsid w:val="0033356B"/>
    <w:rsid w:val="003B2C0A"/>
    <w:rsid w:val="003C2338"/>
    <w:rsid w:val="004278B1"/>
    <w:rsid w:val="004440B0"/>
    <w:rsid w:val="004522BF"/>
    <w:rsid w:val="00457163"/>
    <w:rsid w:val="00465F7C"/>
    <w:rsid w:val="004958F1"/>
    <w:rsid w:val="00495970"/>
    <w:rsid w:val="004F4A35"/>
    <w:rsid w:val="00526A3C"/>
    <w:rsid w:val="00561542"/>
    <w:rsid w:val="0056202C"/>
    <w:rsid w:val="005E3156"/>
    <w:rsid w:val="005F4E7E"/>
    <w:rsid w:val="006306C9"/>
    <w:rsid w:val="00676342"/>
    <w:rsid w:val="00764A09"/>
    <w:rsid w:val="007C7453"/>
    <w:rsid w:val="00826EEE"/>
    <w:rsid w:val="00847555"/>
    <w:rsid w:val="009B4E7C"/>
    <w:rsid w:val="009C75E7"/>
    <w:rsid w:val="00A64817"/>
    <w:rsid w:val="00AB2E42"/>
    <w:rsid w:val="00B15270"/>
    <w:rsid w:val="00B152E1"/>
    <w:rsid w:val="00B76077"/>
    <w:rsid w:val="00B83809"/>
    <w:rsid w:val="00BA110D"/>
    <w:rsid w:val="00BE0ED8"/>
    <w:rsid w:val="00CB7006"/>
    <w:rsid w:val="00CE7965"/>
    <w:rsid w:val="00D23E24"/>
    <w:rsid w:val="00D250F1"/>
    <w:rsid w:val="00D84D99"/>
    <w:rsid w:val="00D8710A"/>
    <w:rsid w:val="00D95384"/>
    <w:rsid w:val="00DD05FC"/>
    <w:rsid w:val="00E571E6"/>
    <w:rsid w:val="00E67684"/>
    <w:rsid w:val="00EA66EC"/>
    <w:rsid w:val="00ED62BF"/>
    <w:rsid w:val="00EE674C"/>
    <w:rsid w:val="00F4238F"/>
    <w:rsid w:val="00F42D79"/>
    <w:rsid w:val="00FB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638B4"/>
  <w15:docId w15:val="{9BD58D4F-E3EA-4430-9A9B-7ECFA83B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AD4"/>
  </w:style>
  <w:style w:type="paragraph" w:styleId="Ttulo1">
    <w:name w:val="heading 1"/>
    <w:basedOn w:val="Normal"/>
    <w:link w:val="Ttulo1Car"/>
    <w:uiPriority w:val="9"/>
    <w:qFormat/>
    <w:rsid w:val="00B15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1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811"/>
  </w:style>
  <w:style w:type="paragraph" w:styleId="Piedepgina">
    <w:name w:val="footer"/>
    <w:basedOn w:val="Normal"/>
    <w:link w:val="PiedepginaCar"/>
    <w:uiPriority w:val="99"/>
    <w:unhideWhenUsed/>
    <w:rsid w:val="00161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811"/>
  </w:style>
  <w:style w:type="paragraph" w:styleId="Textodeglobo">
    <w:name w:val="Balloon Text"/>
    <w:basedOn w:val="Normal"/>
    <w:link w:val="TextodegloboCar"/>
    <w:uiPriority w:val="99"/>
    <w:semiHidden/>
    <w:unhideWhenUsed/>
    <w:rsid w:val="0016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81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16181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B152E1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Prrafodelista">
    <w:name w:val="List Paragraph"/>
    <w:basedOn w:val="Normal"/>
    <w:uiPriority w:val="99"/>
    <w:qFormat/>
    <w:rsid w:val="00B152E1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B152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06A99-1408-49E8-A2A6-AC18C825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MNA</dc:creator>
  <cp:lastModifiedBy>Marta Adam</cp:lastModifiedBy>
  <cp:revision>11</cp:revision>
  <cp:lastPrinted>2022-06-02T14:23:00Z</cp:lastPrinted>
  <dcterms:created xsi:type="dcterms:W3CDTF">2022-07-03T14:53:00Z</dcterms:created>
  <dcterms:modified xsi:type="dcterms:W3CDTF">2022-11-01T14:09:00Z</dcterms:modified>
</cp:coreProperties>
</file>