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9D33D4">
        <w:rPr>
          <w:rFonts w:ascii="Arial" w:hAnsi="Arial" w:cs="Arial"/>
          <w:b/>
          <w:i/>
          <w:sz w:val="22"/>
          <w:szCs w:val="22"/>
        </w:rPr>
        <w:t xml:space="preserve">desde el </w:t>
      </w:r>
      <w:r w:rsidR="001C2779">
        <w:rPr>
          <w:rFonts w:ascii="Arial" w:hAnsi="Arial" w:cs="Arial"/>
          <w:b/>
          <w:i/>
          <w:sz w:val="22"/>
          <w:szCs w:val="22"/>
        </w:rPr>
        <w:t>lunes 26 de junio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al </w:t>
      </w:r>
      <w:r w:rsidR="001C2779">
        <w:rPr>
          <w:rFonts w:ascii="Arial" w:hAnsi="Arial" w:cs="Arial"/>
          <w:b/>
          <w:i/>
          <w:sz w:val="22"/>
          <w:szCs w:val="22"/>
        </w:rPr>
        <w:t>miércoles 6 de julio de 2022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1C2779" w:rsidRDefault="001C2779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C2779" w:rsidRDefault="001C2779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  <w:r w:rsidR="00124662">
        <w:rPr>
          <w:i/>
          <w:sz w:val="20"/>
          <w:szCs w:val="20"/>
        </w:rPr>
        <w:t xml:space="preserve"> </w:t>
      </w:r>
      <w:hyperlink r:id="rId8" w:history="1">
        <w:r w:rsidR="00124662" w:rsidRPr="00124662">
          <w:rPr>
            <w:rStyle w:val="Hipervnculo"/>
            <w:i/>
            <w:sz w:val="20"/>
            <w:szCs w:val="20"/>
          </w:rPr>
          <w:t>ht</w:t>
        </w:r>
        <w:bookmarkStart w:id="0" w:name="_GoBack"/>
        <w:bookmarkEnd w:id="0"/>
        <w:r w:rsidR="00124662" w:rsidRPr="00124662">
          <w:rPr>
            <w:rStyle w:val="Hipervnculo"/>
            <w:i/>
            <w:sz w:val="20"/>
            <w:szCs w:val="20"/>
          </w:rPr>
          <w:t>t</w:t>
        </w:r>
        <w:r w:rsidR="00124662" w:rsidRPr="00124662">
          <w:rPr>
            <w:rStyle w:val="Hipervnculo"/>
            <w:i/>
            <w:sz w:val="20"/>
            <w:szCs w:val="20"/>
          </w:rPr>
          <w:t>ps://forms.gle/kWHAK73proZsfeva6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9912C1" w:rsidRDefault="009912C1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Pr="001C2779" w:rsidRDefault="001C2779" w:rsidP="001C2779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:rsidR="00BD5DEE" w:rsidRPr="001C2779" w:rsidRDefault="00414F82" w:rsidP="001C277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62AA3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562AA3">
        <w:rPr>
          <w:rFonts w:ascii="Arial" w:hAnsi="Arial" w:cs="Arial"/>
          <w:b/>
          <w:i/>
          <w:color w:val="000000"/>
          <w:lang w:val="es-AR" w:eastAsia="es-AR"/>
        </w:rPr>
        <w:t>Modelización Científica</w:t>
      </w:r>
      <w:r w:rsidR="001C2779">
        <w:rPr>
          <w:rFonts w:ascii="Arial" w:hAnsi="Arial" w:cs="Arial"/>
          <w:b/>
          <w:i/>
          <w:color w:val="000000"/>
          <w:lang w:val="es-AR" w:eastAsia="es-AR"/>
        </w:rPr>
        <w:t xml:space="preserve"> (3er llamado)</w:t>
      </w:r>
    </w:p>
    <w:p w:rsidR="007857D2" w:rsidRPr="00562AA3" w:rsidRDefault="007857D2" w:rsidP="007857D2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562AA3" w:rsidRDefault="009912C1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ño – Asignatura – 04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cátedra – Cuatrimestral – 1er. c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uatrimestre</w:t>
      </w:r>
      <w:r w:rsidR="001C277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(a dictarse en el 2do cuatrimestre)</w:t>
      </w:r>
    </w:p>
    <w:p w:rsidR="00877E93" w:rsidRPr="00877E93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877E93">
        <w:t xml:space="preserve"> </w:t>
      </w:r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Física o Profesional de Ciencias Físicas o afines. </w:t>
      </w:r>
    </w:p>
    <w:p w:rsidR="007857D2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857D2" w:rsidRDefault="00414F82" w:rsidP="007857D2">
      <w:pPr>
        <w:spacing w:before="120" w:after="120" w:line="276" w:lineRule="auto"/>
        <w:rPr>
          <w:rStyle w:val="Hipervnculo"/>
        </w:rPr>
      </w:pPr>
      <w:hyperlink r:id="rId10" w:history="1">
        <w:r w:rsidR="007857D2">
          <w:rPr>
            <w:rStyle w:val="Hipervnculo"/>
          </w:rPr>
          <w:t>https://isfd803-chu.infd.edu.ar/sitio/inscripcion-docente-abierta/</w:t>
        </w:r>
      </w:hyperlink>
    </w:p>
    <w:p w:rsidR="001C2779" w:rsidRDefault="001C2779" w:rsidP="0060707E">
      <w:pPr>
        <w:spacing w:before="120" w:after="120" w:line="276" w:lineRule="auto"/>
        <w:ind w:right="142"/>
        <w:rPr>
          <w:rFonts w:ascii="Arial" w:hAnsi="Arial" w:cs="Arial"/>
          <w:b/>
          <w:i/>
          <w:sz w:val="22"/>
          <w:szCs w:val="22"/>
        </w:rPr>
      </w:pPr>
    </w:p>
    <w:p w:rsidR="009912C1" w:rsidRDefault="009912C1" w:rsidP="0060707E">
      <w:pPr>
        <w:spacing w:before="120" w:after="120" w:line="276" w:lineRule="auto"/>
        <w:ind w:right="142"/>
        <w:rPr>
          <w:rFonts w:ascii="Arial" w:hAnsi="Arial" w:cs="Arial"/>
          <w:b/>
          <w:i/>
          <w:sz w:val="22"/>
          <w:szCs w:val="22"/>
        </w:rPr>
      </w:pPr>
    </w:p>
    <w:p w:rsidR="007857D2" w:rsidRDefault="001C2779" w:rsidP="000A751C">
      <w:pPr>
        <w:spacing w:before="120" w:after="1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Profesorado  de Lengua y Literatura  </w:t>
      </w:r>
      <w:r w:rsidR="00FD5CCF" w:rsidRPr="003F3451">
        <w:rPr>
          <w:rFonts w:ascii="Arial" w:hAnsi="Arial" w:cs="Arial"/>
          <w:b/>
          <w:i/>
          <w:sz w:val="22"/>
          <w:szCs w:val="22"/>
        </w:rPr>
        <w:t xml:space="preserve">- Res. </w:t>
      </w:r>
      <w:r w:rsidR="00FD5CCF">
        <w:rPr>
          <w:rFonts w:ascii="Arial" w:hAnsi="Arial" w:cs="Arial"/>
          <w:b/>
          <w:i/>
          <w:sz w:val="22"/>
          <w:szCs w:val="22"/>
        </w:rPr>
        <w:t>536</w:t>
      </w:r>
      <w:r w:rsidR="00FD5CCF" w:rsidRPr="003F3451">
        <w:rPr>
          <w:rFonts w:ascii="Arial" w:hAnsi="Arial" w:cs="Arial"/>
          <w:b/>
          <w:i/>
          <w:sz w:val="22"/>
          <w:szCs w:val="22"/>
        </w:rPr>
        <w:t>/</w:t>
      </w:r>
      <w:r w:rsidR="00FD5CCF">
        <w:rPr>
          <w:rFonts w:ascii="Arial" w:hAnsi="Arial" w:cs="Arial"/>
          <w:b/>
          <w:i/>
          <w:sz w:val="22"/>
          <w:szCs w:val="22"/>
        </w:rPr>
        <w:t>19</w:t>
      </w:r>
    </w:p>
    <w:p w:rsidR="00480611" w:rsidRPr="00480611" w:rsidRDefault="00480611" w:rsidP="0060707E">
      <w:pPr>
        <w:pStyle w:val="Prrafodelista"/>
        <w:spacing w:line="360" w:lineRule="auto"/>
        <w:ind w:right="425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:rsidR="001C2779" w:rsidRPr="00FD5CCF" w:rsidRDefault="00FD5CCF" w:rsidP="000A751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     </w:t>
      </w:r>
      <w:hyperlink r:id="rId11" w:history="1">
        <w:r w:rsidRPr="00FD5CCF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https://isfd803-chu.infd.edu.ar/sitio/profesorado-de-lengua-y-literatura-res-536-19/</w:t>
        </w:r>
      </w:hyperlink>
    </w:p>
    <w:p w:rsidR="00FD5CCF" w:rsidRDefault="00FD5CC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1C2779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 (suplente)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 –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 h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s. Cátedra 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 Cuatrimestral (2do cuatrimestre)</w:t>
      </w:r>
    </w:p>
    <w:p w:rsidR="00FD5CCF" w:rsidRDefault="00823B77" w:rsidP="0060707E">
      <w:pPr>
        <w:spacing w:before="120" w:after="120" w:line="276" w:lineRule="auto"/>
        <w:ind w:right="142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experiencia en el área de la Didáctica General.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80611" w:rsidRDefault="00414F82" w:rsidP="00823B77">
      <w:pPr>
        <w:spacing w:before="120" w:after="120" w:line="276" w:lineRule="auto"/>
        <w:rPr>
          <w:rStyle w:val="Hipervnculo"/>
        </w:rPr>
      </w:pPr>
      <w:hyperlink r:id="rId12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60707E" w:rsidRDefault="0060707E" w:rsidP="00823B77">
      <w:pPr>
        <w:spacing w:before="120" w:after="120" w:line="276" w:lineRule="auto"/>
        <w:rPr>
          <w:rStyle w:val="Hipervnculo"/>
        </w:rPr>
      </w:pPr>
    </w:p>
    <w:p w:rsidR="009912C1" w:rsidRDefault="009912C1" w:rsidP="00823B77">
      <w:pPr>
        <w:spacing w:before="120" w:after="120" w:line="276" w:lineRule="auto"/>
        <w:rPr>
          <w:rStyle w:val="Hipervnculo"/>
        </w:rPr>
      </w:pPr>
    </w:p>
    <w:p w:rsidR="009912C1" w:rsidRDefault="009912C1" w:rsidP="00823B77">
      <w:pPr>
        <w:spacing w:before="120" w:after="120" w:line="276" w:lineRule="auto"/>
        <w:rPr>
          <w:rStyle w:val="Hipervnculo"/>
        </w:rPr>
      </w:pPr>
    </w:p>
    <w:p w:rsidR="009912C1" w:rsidRDefault="009912C1" w:rsidP="00823B77">
      <w:pPr>
        <w:spacing w:before="120" w:after="120" w:line="276" w:lineRule="auto"/>
        <w:rPr>
          <w:rStyle w:val="Hipervnculo"/>
        </w:rPr>
      </w:pPr>
    </w:p>
    <w:p w:rsidR="009912C1" w:rsidRDefault="009912C1" w:rsidP="00823B77">
      <w:pPr>
        <w:spacing w:before="120" w:after="120" w:line="276" w:lineRule="auto"/>
        <w:rPr>
          <w:rStyle w:val="Hipervnculo"/>
        </w:rPr>
      </w:pPr>
    </w:p>
    <w:p w:rsidR="009912C1" w:rsidRDefault="009912C1" w:rsidP="00823B77">
      <w:pPr>
        <w:spacing w:before="120" w:after="120" w:line="276" w:lineRule="auto"/>
        <w:rPr>
          <w:rStyle w:val="Hipervnculo"/>
        </w:rPr>
      </w:pPr>
    </w:p>
    <w:p w:rsidR="00480611" w:rsidRDefault="00480611" w:rsidP="00480611">
      <w:pPr>
        <w:spacing w:before="120" w:after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 de  Educación Primaria  - Res. 310/14</w:t>
      </w:r>
    </w:p>
    <w:p w:rsidR="00480611" w:rsidRDefault="00480611" w:rsidP="0048061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:rsidR="00480611" w:rsidRPr="00480611" w:rsidRDefault="00480611" w:rsidP="0048061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:rsidR="00480611" w:rsidRDefault="00480611" w:rsidP="0048061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y Tic   (Hs. Interinas)</w:t>
      </w:r>
    </w:p>
    <w:p w:rsidR="0060707E" w:rsidRDefault="0060707E" w:rsidP="0060707E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0707E" w:rsidRPr="00480611" w:rsidRDefault="0060707E" w:rsidP="0060707E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3</w:t>
      </w:r>
      <w:r w:rsidRPr="00480611">
        <w:rPr>
          <w:rFonts w:ascii="Arial" w:hAnsi="Arial" w:cs="Arial"/>
          <w:i/>
          <w:color w:val="000000"/>
          <w:lang w:val="es-AR" w:eastAsia="es-AR"/>
        </w:rPr>
        <w:t>er. Año –</w:t>
      </w:r>
      <w:r>
        <w:rPr>
          <w:rFonts w:ascii="Arial" w:hAnsi="Arial" w:cs="Arial"/>
          <w:i/>
          <w:color w:val="000000"/>
          <w:lang w:val="es-AR" w:eastAsia="es-AR"/>
        </w:rPr>
        <w:t xml:space="preserve">Taller 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lang w:val="es-AR" w:eastAsia="es-AR"/>
        </w:rPr>
        <w:t>3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 h</w:t>
      </w:r>
      <w:r w:rsidR="009912C1">
        <w:rPr>
          <w:rFonts w:ascii="Arial" w:hAnsi="Arial" w:cs="Arial"/>
          <w:i/>
          <w:color w:val="000000"/>
          <w:lang w:val="es-AR" w:eastAsia="es-AR"/>
        </w:rPr>
        <w:t>s. c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átedra – Cuatrimestral (2do cuatrimestre) </w:t>
      </w:r>
    </w:p>
    <w:p w:rsidR="0060707E" w:rsidRDefault="0060707E" w:rsidP="0060707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0"/>
          <w:szCs w:val="20"/>
          <w:lang w:val="es-AR" w:eastAsia="en-US"/>
        </w:rPr>
      </w:pPr>
    </w:p>
    <w:p w:rsidR="00480611" w:rsidRPr="00480611" w:rsidRDefault="00480611" w:rsidP="0060707E">
      <w:pPr>
        <w:spacing w:before="120" w:after="120"/>
        <w:ind w:right="-943"/>
        <w:rPr>
          <w:rFonts w:ascii="Arial" w:hAnsi="Arial" w:cs="Arial"/>
          <w:i/>
          <w:color w:val="000000"/>
          <w:lang w:val="es-AR" w:eastAsia="es-AR"/>
        </w:rPr>
      </w:pPr>
      <w:r w:rsidRPr="00480611">
        <w:rPr>
          <w:rFonts w:ascii="Arial" w:hAnsi="Arial" w:cs="Arial"/>
          <w:b/>
          <w:i/>
          <w:color w:val="000000"/>
          <w:lang w:val="es-AR" w:eastAsia="es-AR"/>
        </w:rPr>
        <w:t>Perfil Docente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: </w:t>
      </w:r>
      <w:r w:rsidR="0060707E" w:rsidRPr="0060707E">
        <w:rPr>
          <w:rFonts w:ascii="Arial" w:hAnsi="Arial" w:cs="Arial"/>
          <w:i/>
          <w:sz w:val="22"/>
          <w:szCs w:val="22"/>
        </w:rPr>
        <w:t>Formación específica, orientación y/o especialización en Educación y TIC</w:t>
      </w:r>
    </w:p>
    <w:p w:rsidR="00480611" w:rsidRPr="00480611" w:rsidRDefault="00480611" w:rsidP="00480611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480611">
        <w:rPr>
          <w:rFonts w:ascii="Arial" w:hAnsi="Arial" w:cs="Arial"/>
          <w:b/>
          <w:i/>
          <w:color w:val="000000"/>
          <w:lang w:val="es-AR" w:eastAsia="es-AR"/>
        </w:rPr>
        <w:t>Se solicita</w:t>
      </w:r>
      <w:r w:rsidRPr="00480611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480611">
        <w:rPr>
          <w:rFonts w:ascii="Arial" w:hAnsi="Arial" w:cs="Arial"/>
          <w:i/>
          <w:color w:val="000000"/>
          <w:lang w:val="es-AR" w:eastAsia="es-AR"/>
        </w:rPr>
        <w:t>Propuesta de trabajo según modelo ISFD N° 803</w:t>
      </w:r>
    </w:p>
    <w:p w:rsidR="00480611" w:rsidRDefault="00414F82" w:rsidP="00480611">
      <w:pPr>
        <w:spacing w:before="120" w:after="120"/>
        <w:rPr>
          <w:rStyle w:val="Hipervnculo"/>
        </w:rPr>
      </w:pPr>
      <w:hyperlink r:id="rId13" w:history="1">
        <w:r w:rsidR="00480611">
          <w:rPr>
            <w:rStyle w:val="Hipervnculo"/>
          </w:rPr>
          <w:t>https://isfd803-chu.infd.edu.ar/sitio/inscripcion-docente-abierta/</w:t>
        </w:r>
      </w:hyperlink>
    </w:p>
    <w:p w:rsidR="00480611" w:rsidRDefault="00480611" w:rsidP="00480611">
      <w:pPr>
        <w:spacing w:before="120" w:after="120" w:line="276" w:lineRule="auto"/>
        <w:jc w:val="center"/>
        <w:rPr>
          <w:rStyle w:val="Hipervnculo"/>
        </w:rPr>
      </w:pPr>
    </w:p>
    <w:p w:rsidR="0060707E" w:rsidRDefault="0060707E" w:rsidP="0060707E">
      <w:pPr>
        <w:spacing w:before="120" w:after="120" w:line="276" w:lineRule="auto"/>
        <w:ind w:right="142"/>
        <w:rPr>
          <w:rFonts w:ascii="Arial" w:hAnsi="Arial" w:cs="Arial"/>
          <w:b/>
          <w:i/>
          <w:sz w:val="22"/>
          <w:szCs w:val="22"/>
        </w:rPr>
      </w:pPr>
    </w:p>
    <w:p w:rsidR="0060707E" w:rsidRDefault="0060707E" w:rsidP="0060707E">
      <w:pPr>
        <w:spacing w:before="120" w:after="1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Tecnicatura Superior en Entrenamiento Deportivo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- Res. </w:t>
      </w:r>
      <w:r>
        <w:rPr>
          <w:rFonts w:ascii="Arial" w:hAnsi="Arial" w:cs="Arial"/>
          <w:b/>
          <w:i/>
          <w:sz w:val="22"/>
          <w:szCs w:val="22"/>
        </w:rPr>
        <w:t>90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15</w:t>
      </w:r>
    </w:p>
    <w:p w:rsidR="0060707E" w:rsidRDefault="0060707E" w:rsidP="0060707E">
      <w:pPr>
        <w:pStyle w:val="Prrafodelista"/>
        <w:spacing w:line="360" w:lineRule="auto"/>
        <w:ind w:right="425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:rsidR="0060707E" w:rsidRDefault="0060707E" w:rsidP="0060707E">
      <w:pPr>
        <w:pStyle w:val="Prrafodelista"/>
        <w:spacing w:line="360" w:lineRule="auto"/>
        <w:ind w:right="425"/>
        <w:jc w:val="center"/>
        <w:rPr>
          <w:rFonts w:ascii="Arial" w:hAnsi="Arial" w:cs="Arial"/>
          <w:b/>
          <w:i/>
        </w:rPr>
      </w:pPr>
    </w:p>
    <w:p w:rsidR="0060707E" w:rsidRDefault="0060707E" w:rsidP="0060707E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Problemática sociocultural y del conocimiento (Hs. Interinas)</w:t>
      </w:r>
    </w:p>
    <w:p w:rsidR="0060707E" w:rsidRDefault="0060707E" w:rsidP="0060707E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0707E" w:rsidRDefault="0060707E" w:rsidP="0060707E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2do</w:t>
      </w:r>
      <w:r w:rsidRPr="00480611">
        <w:rPr>
          <w:rFonts w:ascii="Arial" w:hAnsi="Arial" w:cs="Arial"/>
          <w:i/>
          <w:color w:val="000000"/>
          <w:lang w:val="es-AR" w:eastAsia="es-AR"/>
        </w:rPr>
        <w:t>. Año –</w:t>
      </w:r>
      <w:r>
        <w:rPr>
          <w:rFonts w:ascii="Arial" w:hAnsi="Arial" w:cs="Arial"/>
          <w:i/>
          <w:color w:val="000000"/>
          <w:lang w:val="es-AR" w:eastAsia="es-AR"/>
        </w:rPr>
        <w:t xml:space="preserve">Seminario 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lang w:val="es-AR" w:eastAsia="es-AR"/>
        </w:rPr>
        <w:t>3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 hs. Cátedra – Cuatrimestral (2do cuatrimestre) </w:t>
      </w:r>
    </w:p>
    <w:p w:rsidR="0060707E" w:rsidRPr="00480611" w:rsidRDefault="0060707E" w:rsidP="0060707E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60707E" w:rsidRPr="00480611" w:rsidRDefault="0060707E" w:rsidP="0060707E">
      <w:pPr>
        <w:spacing w:before="120" w:after="120"/>
        <w:ind w:right="-943"/>
        <w:rPr>
          <w:rFonts w:ascii="Arial" w:hAnsi="Arial" w:cs="Arial"/>
          <w:i/>
          <w:color w:val="000000"/>
          <w:lang w:val="es-AR" w:eastAsia="es-AR"/>
        </w:rPr>
      </w:pPr>
      <w:r w:rsidRPr="00480611">
        <w:rPr>
          <w:rFonts w:ascii="Arial" w:hAnsi="Arial" w:cs="Arial"/>
          <w:b/>
          <w:i/>
          <w:color w:val="000000"/>
          <w:lang w:val="es-AR" w:eastAsia="es-AR"/>
        </w:rPr>
        <w:t>Perfil Docente</w:t>
      </w:r>
      <w:r w:rsidRPr="00480611">
        <w:rPr>
          <w:rFonts w:ascii="Arial" w:hAnsi="Arial" w:cs="Arial"/>
          <w:i/>
          <w:color w:val="000000"/>
          <w:lang w:val="es-AR" w:eastAsia="es-AR"/>
        </w:rPr>
        <w:t xml:space="preserve">: </w:t>
      </w:r>
      <w:r w:rsidR="00162AF0">
        <w:rPr>
          <w:rFonts w:ascii="Arial" w:hAnsi="Arial" w:cs="Arial"/>
          <w:i/>
          <w:sz w:val="22"/>
          <w:szCs w:val="22"/>
        </w:rPr>
        <w:t>A fin con los contenidos del espacio.</w:t>
      </w:r>
    </w:p>
    <w:p w:rsidR="0060707E" w:rsidRPr="00480611" w:rsidRDefault="0060707E" w:rsidP="0060707E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480611">
        <w:rPr>
          <w:rFonts w:ascii="Arial" w:hAnsi="Arial" w:cs="Arial"/>
          <w:b/>
          <w:i/>
          <w:color w:val="000000"/>
          <w:lang w:val="es-AR" w:eastAsia="es-AR"/>
        </w:rPr>
        <w:t>Se solicita</w:t>
      </w:r>
      <w:r w:rsidRPr="00480611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480611">
        <w:rPr>
          <w:rFonts w:ascii="Arial" w:hAnsi="Arial" w:cs="Arial"/>
          <w:i/>
          <w:color w:val="000000"/>
          <w:lang w:val="es-AR" w:eastAsia="es-AR"/>
        </w:rPr>
        <w:t>Propuesta de trabajo según modelo ISFD N° 803</w:t>
      </w:r>
    </w:p>
    <w:p w:rsidR="0060707E" w:rsidRDefault="00414F82" w:rsidP="0060707E">
      <w:pPr>
        <w:spacing w:before="120" w:after="120"/>
        <w:rPr>
          <w:rStyle w:val="Hipervnculo"/>
        </w:rPr>
      </w:pPr>
      <w:hyperlink r:id="rId14" w:history="1">
        <w:r w:rsidR="0060707E">
          <w:rPr>
            <w:rStyle w:val="Hipervnculo"/>
          </w:rPr>
          <w:t>https://isfd803-chu.infd.edu.ar/sitio/inscripcion-docente-abierta/</w:t>
        </w:r>
      </w:hyperlink>
    </w:p>
    <w:p w:rsidR="0060707E" w:rsidRDefault="0060707E" w:rsidP="0060707E">
      <w:pPr>
        <w:spacing w:before="120" w:after="120" w:line="276" w:lineRule="auto"/>
        <w:jc w:val="center"/>
        <w:rPr>
          <w:rStyle w:val="Hipervnculo"/>
        </w:rPr>
      </w:pPr>
    </w:p>
    <w:p w:rsidR="0060707E" w:rsidRDefault="0060707E" w:rsidP="00480611">
      <w:pPr>
        <w:spacing w:before="120" w:after="120" w:line="276" w:lineRule="auto"/>
        <w:jc w:val="center"/>
        <w:rPr>
          <w:rStyle w:val="Hipervnculo"/>
        </w:rPr>
      </w:pP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162AF0" w:rsidRPr="009912C1" w:rsidRDefault="00162AF0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912C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Requisitos para la presentación de la documentación a entregar:</w:t>
      </w:r>
    </w:p>
    <w:p w:rsidR="00162AF0" w:rsidRPr="00162AF0" w:rsidRDefault="00366D12" w:rsidP="00162AF0">
      <w:pPr>
        <w:pStyle w:val="Prrafodelista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 w:rsidR="00162AF0">
        <w:rPr>
          <w:rFonts w:ascii="Arial" w:hAnsi="Arial" w:cs="Arial"/>
          <w:b/>
          <w:i/>
          <w:color w:val="000000"/>
          <w:lang w:val="es-AR" w:eastAsia="es-AR"/>
        </w:rPr>
        <w:t>impreso en sobre cerrado en el que se mencione profesorado, espacio que se concursa y pseudónimo. Se entrega en dirección Escuela N° 42.</w:t>
      </w:r>
    </w:p>
    <w:p w:rsidR="00162AF0" w:rsidRPr="004A395A" w:rsidRDefault="00162AF0" w:rsidP="00162AF0">
      <w:pPr>
        <w:pStyle w:val="Prrafodelista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propuesta a presentar se entrega </w:t>
      </w:r>
      <w:r w:rsidR="00366D12"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(PDF) y no debe contener</w:t>
      </w:r>
      <w:r w:rsidR="0014028E">
        <w:rPr>
          <w:rFonts w:ascii="Arial" w:hAnsi="Arial" w:cs="Arial"/>
          <w:b/>
          <w:i/>
          <w:color w:val="000000"/>
          <w:lang w:val="es-AR" w:eastAsia="es-AR"/>
        </w:rPr>
        <w:t xml:space="preserve"> el nombre, en su lugar colocar pseudónimo.</w:t>
      </w:r>
    </w:p>
    <w:p w:rsidR="00414175" w:rsidRPr="004A395A" w:rsidRDefault="00414175" w:rsidP="00162AF0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5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="009912C1">
        <w:rPr>
          <w:rFonts w:ascii="Arial" w:hAnsi="Arial" w:cs="Arial"/>
          <w:i/>
        </w:rPr>
        <w:t>:</w:t>
      </w:r>
      <w:r w:rsidR="004D1CBA">
        <w:rPr>
          <w:rFonts w:ascii="Arial" w:hAnsi="Arial" w:cs="Arial"/>
          <w:i/>
        </w:rPr>
        <w:t xml:space="preserve"> </w:t>
      </w:r>
      <w:r w:rsidR="00162AF0">
        <w:rPr>
          <w:rFonts w:ascii="Arial" w:hAnsi="Arial" w:cs="Arial"/>
          <w:i/>
        </w:rPr>
        <w:t xml:space="preserve">Miércoles </w:t>
      </w:r>
      <w:r w:rsidR="00CB7552">
        <w:rPr>
          <w:rFonts w:ascii="Arial" w:hAnsi="Arial" w:cs="Arial"/>
          <w:i/>
        </w:rPr>
        <w:t>6</w:t>
      </w:r>
      <w:r w:rsidR="00162AF0">
        <w:rPr>
          <w:rFonts w:ascii="Arial" w:hAnsi="Arial" w:cs="Arial"/>
          <w:i/>
        </w:rPr>
        <w:t xml:space="preserve"> de julio</w:t>
      </w:r>
      <w:r w:rsidR="00990325">
        <w:rPr>
          <w:rFonts w:ascii="Arial" w:hAnsi="Arial" w:cs="Arial"/>
          <w:i/>
        </w:rPr>
        <w:t xml:space="preserve"> de</w:t>
      </w:r>
      <w:r w:rsidR="005B3E18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 xml:space="preserve"> 202</w:t>
      </w:r>
      <w:r w:rsidR="0014028E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9912C1">
        <w:rPr>
          <w:rFonts w:ascii="Arial" w:hAnsi="Arial" w:cs="Arial"/>
          <w:i/>
        </w:rPr>
        <w:t xml:space="preserve"> 22.00 h</w:t>
      </w:r>
      <w:r w:rsidR="00281EC2">
        <w:rPr>
          <w:rFonts w:ascii="Arial" w:hAnsi="Arial" w:cs="Arial"/>
          <w:i/>
        </w:rPr>
        <w:t>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r w:rsidR="0014028E" w:rsidRPr="0014028E">
        <w:rPr>
          <w:rFonts w:ascii="Arial" w:hAnsi="Arial" w:cs="Arial"/>
          <w:i/>
          <w:sz w:val="22"/>
          <w:szCs w:val="22"/>
        </w:rPr>
        <w:t>https://isfd803-chu.infd.edu.ar/sitio/</w:t>
      </w:r>
    </w:p>
    <w:sectPr w:rsidR="003E4C64" w:rsidRPr="00943871" w:rsidSect="0060707E">
      <w:headerReference w:type="default" r:id="rId16"/>
      <w:footerReference w:type="default" r:id="rId1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82" w:rsidRDefault="00414F82" w:rsidP="009F0829">
      <w:r>
        <w:separator/>
      </w:r>
    </w:p>
  </w:endnote>
  <w:endnote w:type="continuationSeparator" w:id="0">
    <w:p w:rsidR="00414F82" w:rsidRDefault="00414F8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62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82" w:rsidRDefault="00414F82" w:rsidP="009F0829">
      <w:r>
        <w:separator/>
      </w:r>
    </w:p>
  </w:footnote>
  <w:footnote w:type="continuationSeparator" w:id="0">
    <w:p w:rsidR="00414F82" w:rsidRDefault="00414F8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636"/>
    <w:multiLevelType w:val="hybridMultilevel"/>
    <w:tmpl w:val="9BC08716"/>
    <w:lvl w:ilvl="0" w:tplc="E5E8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24662"/>
    <w:rsid w:val="00134CE2"/>
    <w:rsid w:val="0014028E"/>
    <w:rsid w:val="0015291C"/>
    <w:rsid w:val="001567F7"/>
    <w:rsid w:val="00156CD2"/>
    <w:rsid w:val="00160CD4"/>
    <w:rsid w:val="00162AF0"/>
    <w:rsid w:val="0016579C"/>
    <w:rsid w:val="00173016"/>
    <w:rsid w:val="0017732E"/>
    <w:rsid w:val="00186FEC"/>
    <w:rsid w:val="00191958"/>
    <w:rsid w:val="001A2C56"/>
    <w:rsid w:val="001C2779"/>
    <w:rsid w:val="001C4006"/>
    <w:rsid w:val="001C69AF"/>
    <w:rsid w:val="001C7D4A"/>
    <w:rsid w:val="001D23CD"/>
    <w:rsid w:val="001D519C"/>
    <w:rsid w:val="001D51CF"/>
    <w:rsid w:val="001E31CA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14F82"/>
    <w:rsid w:val="00421A28"/>
    <w:rsid w:val="00427046"/>
    <w:rsid w:val="00434510"/>
    <w:rsid w:val="0043583C"/>
    <w:rsid w:val="00442350"/>
    <w:rsid w:val="004617D0"/>
    <w:rsid w:val="004767FC"/>
    <w:rsid w:val="00480611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07E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857D2"/>
    <w:rsid w:val="00796000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0325"/>
    <w:rsid w:val="009912C1"/>
    <w:rsid w:val="00994D29"/>
    <w:rsid w:val="00996163"/>
    <w:rsid w:val="009A1A69"/>
    <w:rsid w:val="009D33B2"/>
    <w:rsid w:val="009D33D4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D5CC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10BA-AD5D-4FCA-9C72-0A9C389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WHAK73proZsfeva6" TargetMode="Externa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profesorado-de-lengua-y-literatura-res-536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lamadosdocentes803@gmail.com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hyperlink" Target="https://isfd803-chu.infd.edu.ar/sitio/inscripcion-docente-abie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35D9-5F9D-4490-BF32-704A0B2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Liz Wagner</cp:lastModifiedBy>
  <cp:revision>12</cp:revision>
  <cp:lastPrinted>2019-12-06T22:37:00Z</cp:lastPrinted>
  <dcterms:created xsi:type="dcterms:W3CDTF">2021-05-06T21:14:00Z</dcterms:created>
  <dcterms:modified xsi:type="dcterms:W3CDTF">2022-06-28T01:35:00Z</dcterms:modified>
</cp:coreProperties>
</file>