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A8A" w14:textId="29543C91" w:rsidR="00FC75E0" w:rsidRDefault="00F92F2C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ACTA DE CIERRE - </w:t>
      </w:r>
      <w:r w:rsidR="00FC75E0"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 w:rsidR="00FC75E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42E4149" w14:textId="61527B09" w:rsidR="00D26B06" w:rsidRDefault="00966154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(Del </w:t>
      </w:r>
      <w:proofErr w:type="gramStart"/>
      <w:r w:rsidR="006517B9">
        <w:rPr>
          <w:rFonts w:ascii="Arial" w:hAnsi="Arial" w:cs="Arial"/>
          <w:b/>
          <w:i/>
          <w:sz w:val="22"/>
          <w:szCs w:val="22"/>
        </w:rPr>
        <w:t>Martes</w:t>
      </w:r>
      <w:proofErr w:type="gramEnd"/>
      <w:r w:rsidR="006517B9">
        <w:rPr>
          <w:rFonts w:ascii="Arial" w:hAnsi="Arial" w:cs="Arial"/>
          <w:b/>
          <w:i/>
          <w:sz w:val="22"/>
          <w:szCs w:val="22"/>
        </w:rPr>
        <w:t xml:space="preserve"> 10 al Lunes 23 de Mayo de 2022)</w:t>
      </w:r>
    </w:p>
    <w:p w14:paraId="3446FE35" w14:textId="77777777" w:rsidR="00A06345" w:rsidRDefault="00A06345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3CF1DC4" w14:textId="77777777"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6BB5CC74" w14:textId="77777777" w:rsidR="005025A7" w:rsidRPr="002C37F0" w:rsidRDefault="005025A7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lang w:val="es-AR" w:eastAsia="es-AR"/>
        </w:rPr>
      </w:pPr>
      <w:r w:rsidRPr="002C37F0">
        <w:rPr>
          <w:rFonts w:ascii="Arial" w:hAnsi="Arial" w:cs="Arial"/>
          <w:b/>
          <w:i/>
          <w:color w:val="000000"/>
          <w:lang w:val="es-AR" w:eastAsia="es-AR"/>
        </w:rPr>
        <w:t>Profesorado de</w:t>
      </w:r>
      <w:r w:rsidR="006517B9" w:rsidRPr="002C37F0">
        <w:rPr>
          <w:rFonts w:ascii="Arial" w:hAnsi="Arial" w:cs="Arial"/>
          <w:b/>
          <w:i/>
          <w:color w:val="000000"/>
          <w:lang w:val="es-AR" w:eastAsia="es-AR"/>
        </w:rPr>
        <w:t xml:space="preserve"> Educación Inicial (Res. 327/22</w:t>
      </w:r>
      <w:r w:rsidRPr="002C37F0">
        <w:rPr>
          <w:rFonts w:ascii="Arial" w:hAnsi="Arial" w:cs="Arial"/>
          <w:b/>
          <w:i/>
          <w:color w:val="000000"/>
          <w:lang w:val="es-AR" w:eastAsia="es-AR"/>
        </w:rPr>
        <w:t>)</w:t>
      </w:r>
    </w:p>
    <w:p w14:paraId="38717FD8" w14:textId="77777777" w:rsidR="00BC3A10" w:rsidRPr="002C37F0" w:rsidRDefault="00BC3A10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lang w:val="es-AR" w:eastAsia="es-AR"/>
        </w:rPr>
      </w:pPr>
      <w:r w:rsidRPr="002C37F0">
        <w:rPr>
          <w:rFonts w:ascii="Arial" w:hAnsi="Arial" w:cs="Arial"/>
          <w:b/>
          <w:i/>
          <w:color w:val="000000"/>
          <w:lang w:val="es-AR" w:eastAsia="es-AR"/>
        </w:rPr>
        <w:t>Ciclo Lectivo 2022</w:t>
      </w:r>
    </w:p>
    <w:p w14:paraId="0A62DDA8" w14:textId="3C5123E7" w:rsidR="005025A7" w:rsidRPr="00C64971" w:rsidRDefault="002C37F0" w:rsidP="002C37F0">
      <w:pPr>
        <w:spacing w:before="120" w:after="120" w:line="276" w:lineRule="auto"/>
        <w:jc w:val="both"/>
        <w:rPr>
          <w:b/>
          <w:bCs/>
        </w:rPr>
      </w:pPr>
      <w:hyperlink r:id="rId8" w:history="1">
        <w:r w:rsidR="00C64971" w:rsidRPr="00C64971">
          <w:rPr>
            <w:rStyle w:val="Hipervnculo"/>
            <w:b/>
            <w:bCs/>
          </w:rPr>
          <w:t>https://isfd803-chu.infd.edu.ar/sitio/wp-content/uploads/2022/05/res_327_22-Prof-Educ-Inicial-1-45.pdf</w:t>
        </w:r>
      </w:hyperlink>
    </w:p>
    <w:p w14:paraId="40013A58" w14:textId="5B69ADB6" w:rsidR="00C64971" w:rsidRDefault="002C37F0" w:rsidP="002C37F0">
      <w:pPr>
        <w:spacing w:before="120"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9" w:history="1">
        <w:r w:rsidR="00C64971" w:rsidRPr="00386B09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https://isfd803-chu.infd.edu.ar/sitio/wp-content/uploads/2022/05/res_327_22-Prof-Educ-Inicial-46-93.pdf</w:t>
        </w:r>
      </w:hyperlink>
    </w:p>
    <w:p w14:paraId="608A6196" w14:textId="77777777" w:rsidR="00C64971" w:rsidRDefault="00C64971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0DDE216B" w14:textId="77777777" w:rsidR="005025A7" w:rsidRPr="00CB55BC" w:rsidRDefault="006517B9" w:rsidP="008827A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sz w:val="24"/>
          <w:szCs w:val="24"/>
          <w:lang w:val="es-AR" w:eastAsia="es-AR"/>
        </w:rPr>
      </w:pPr>
      <w:r w:rsidRPr="00CB55BC">
        <w:rPr>
          <w:rFonts w:ascii="Arial" w:hAnsi="Arial" w:cs="Arial"/>
          <w:b/>
          <w:i/>
          <w:color w:val="000000"/>
          <w:sz w:val="24"/>
          <w:szCs w:val="24"/>
          <w:lang w:val="es-AR" w:eastAsia="es-AR"/>
        </w:rPr>
        <w:t>Juego</w:t>
      </w:r>
    </w:p>
    <w:p w14:paraId="1DB4BFDE" w14:textId="77777777"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3A3171C1" w14:textId="77777777" w:rsidR="005025A7" w:rsidRDefault="006517B9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1er. Año – 03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Anual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lang w:val="es-AR" w:eastAsia="es-AR"/>
        </w:rPr>
        <w:t>Taller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lang w:val="es-AR" w:eastAsia="es-AR"/>
        </w:rPr>
        <w:t>2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lang w:val="es-AR" w:eastAsia="es-AR"/>
        </w:rPr>
        <w:t>s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– Interino</w:t>
      </w:r>
      <w:r>
        <w:rPr>
          <w:rFonts w:ascii="Arial" w:hAnsi="Arial" w:cs="Arial"/>
          <w:i/>
          <w:color w:val="000000"/>
          <w:lang w:val="es-AR" w:eastAsia="es-AR"/>
        </w:rPr>
        <w:t>s</w:t>
      </w:r>
    </w:p>
    <w:p w14:paraId="15E5C53E" w14:textId="17B7E0DA" w:rsidR="008827A7" w:rsidRPr="008827A7" w:rsidRDefault="008827A7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</w:p>
    <w:p w14:paraId="2ACCA3FB" w14:textId="77777777" w:rsidR="005025A7" w:rsidRPr="008827A7" w:rsidRDefault="008827A7" w:rsidP="00CB55BC">
      <w:pPr>
        <w:spacing w:before="120" w:after="120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827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="006517B9" w:rsidRPr="006517B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 con un/a Profesor/a de Educación Física que preferentemente tenga experiencia en el Nivel Inicial; y un/a Profesor/a de Educación Inicial con formación y/o especialización relacionada con el juego</w:t>
      </w:r>
    </w:p>
    <w:p w14:paraId="7EC99D03" w14:textId="77777777"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3089C4CB" w14:textId="1550270F" w:rsidR="00F92F2C" w:rsidRPr="00565A0A" w:rsidRDefault="00F92F2C" w:rsidP="00F92F2C">
      <w:pPr>
        <w:spacing w:before="120" w:after="120" w:line="276" w:lineRule="auto"/>
        <w:rPr>
          <w:rFonts w:ascii="Arial" w:hAnsi="Arial" w:cs="Arial"/>
          <w:b/>
          <w:i/>
          <w:color w:val="000000"/>
          <w:lang w:val="es-AR" w:eastAsia="es-AR"/>
        </w:rPr>
      </w:pPr>
      <w:r w:rsidRPr="00565A0A">
        <w:rPr>
          <w:rFonts w:ascii="Arial" w:hAnsi="Arial" w:cs="Arial"/>
          <w:b/>
          <w:i/>
          <w:color w:val="000000"/>
          <w:lang w:val="es-AR" w:eastAsia="es-AR"/>
        </w:rPr>
        <w:t>Pseudónimos:</w:t>
      </w:r>
    </w:p>
    <w:p w14:paraId="69374EA6" w14:textId="75220593" w:rsidR="00565A0A" w:rsidRPr="00565A0A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r w:rsidRPr="00565A0A">
        <w:rPr>
          <w:rFonts w:ascii="Arial" w:hAnsi="Arial" w:cs="Arial"/>
          <w:b/>
          <w:iCs/>
          <w:color w:val="000000"/>
          <w:lang w:val="es-AR" w:eastAsia="es-AR"/>
        </w:rPr>
        <w:t>Yo juego ¿Jugamos?</w:t>
      </w:r>
    </w:p>
    <w:p w14:paraId="3992D9FA" w14:textId="77777777" w:rsidR="00565A0A" w:rsidRPr="00565A0A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r w:rsidRPr="00565A0A">
        <w:rPr>
          <w:rFonts w:ascii="Arial" w:hAnsi="Arial" w:cs="Arial"/>
          <w:b/>
          <w:iCs/>
          <w:color w:val="000000"/>
          <w:lang w:val="es-AR" w:eastAsia="es-AR"/>
        </w:rPr>
        <w:t xml:space="preserve">Yani y </w:t>
      </w:r>
      <w:proofErr w:type="spellStart"/>
      <w:r w:rsidRPr="00565A0A">
        <w:rPr>
          <w:rFonts w:ascii="Arial" w:hAnsi="Arial" w:cs="Arial"/>
          <w:b/>
          <w:iCs/>
          <w:color w:val="000000"/>
          <w:lang w:val="es-AR" w:eastAsia="es-AR"/>
        </w:rPr>
        <w:t>Guada</w:t>
      </w:r>
      <w:proofErr w:type="spellEnd"/>
    </w:p>
    <w:p w14:paraId="010DE062" w14:textId="77777777" w:rsidR="00565A0A" w:rsidRPr="00565A0A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r w:rsidRPr="00565A0A">
        <w:rPr>
          <w:rFonts w:ascii="Arial" w:hAnsi="Arial" w:cs="Arial"/>
          <w:b/>
          <w:iCs/>
          <w:color w:val="000000"/>
          <w:lang w:val="es-AR" w:eastAsia="es-AR"/>
        </w:rPr>
        <w:t>Construcciones Lúdicas</w:t>
      </w:r>
    </w:p>
    <w:p w14:paraId="2F93DD5F" w14:textId="77777777" w:rsidR="00565A0A" w:rsidRPr="00565A0A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r w:rsidRPr="00565A0A">
        <w:rPr>
          <w:rFonts w:ascii="Arial" w:hAnsi="Arial" w:cs="Arial"/>
          <w:b/>
          <w:iCs/>
          <w:color w:val="000000"/>
          <w:lang w:val="es-AR" w:eastAsia="es-AR"/>
        </w:rPr>
        <w:t>Albatros</w:t>
      </w:r>
    </w:p>
    <w:p w14:paraId="26A234E0" w14:textId="77777777" w:rsidR="00565A0A" w:rsidRPr="00565A0A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r w:rsidRPr="00565A0A">
        <w:rPr>
          <w:rFonts w:ascii="Arial" w:hAnsi="Arial" w:cs="Arial"/>
          <w:b/>
          <w:iCs/>
          <w:color w:val="000000"/>
          <w:lang w:val="es-AR" w:eastAsia="es-AR"/>
        </w:rPr>
        <w:t>Lluvia de Otoño</w:t>
      </w:r>
    </w:p>
    <w:p w14:paraId="5BF1650C" w14:textId="77777777" w:rsidR="00565A0A" w:rsidRPr="00565A0A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r w:rsidRPr="00565A0A">
        <w:rPr>
          <w:rFonts w:ascii="Arial" w:hAnsi="Arial" w:cs="Arial"/>
          <w:b/>
          <w:iCs/>
          <w:color w:val="000000"/>
          <w:lang w:val="es-AR" w:eastAsia="es-AR"/>
        </w:rPr>
        <w:t>Simona</w:t>
      </w:r>
    </w:p>
    <w:p w14:paraId="7C1C14FC" w14:textId="77777777" w:rsidR="00565A0A" w:rsidRPr="00565A0A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 w:rsidRPr="00565A0A">
        <w:rPr>
          <w:rFonts w:ascii="Arial" w:hAnsi="Arial" w:cs="Arial"/>
          <w:b/>
          <w:iCs/>
          <w:color w:val="000000"/>
          <w:lang w:val="es-AR" w:eastAsia="es-AR"/>
        </w:rPr>
        <w:t>Aliwen</w:t>
      </w:r>
      <w:proofErr w:type="spellEnd"/>
    </w:p>
    <w:p w14:paraId="7B88D493" w14:textId="77777777" w:rsidR="00565A0A" w:rsidRPr="00565A0A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 w:rsidRPr="00565A0A">
        <w:rPr>
          <w:rFonts w:ascii="Arial" w:hAnsi="Arial" w:cs="Arial"/>
          <w:b/>
          <w:iCs/>
          <w:color w:val="000000"/>
          <w:lang w:val="es-AR" w:eastAsia="es-AR"/>
        </w:rPr>
        <w:t>Cheelkenue</w:t>
      </w:r>
      <w:proofErr w:type="spellEnd"/>
    </w:p>
    <w:p w14:paraId="54799BAA" w14:textId="77777777" w:rsidR="00565A0A" w:rsidRPr="00565A0A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r w:rsidRPr="00565A0A">
        <w:rPr>
          <w:rFonts w:ascii="Arial" w:hAnsi="Arial" w:cs="Arial"/>
          <w:b/>
          <w:iCs/>
          <w:color w:val="000000"/>
          <w:lang w:val="es-AR" w:eastAsia="es-AR"/>
        </w:rPr>
        <w:t>Juego</w:t>
      </w:r>
    </w:p>
    <w:p w14:paraId="49B8905F" w14:textId="13583C2B" w:rsidR="00F92F2C" w:rsidRPr="00A06345" w:rsidRDefault="00F92F2C" w:rsidP="00565A0A">
      <w:pPr>
        <w:pStyle w:val="Prrafodelista"/>
        <w:numPr>
          <w:ilvl w:val="0"/>
          <w:numId w:val="18"/>
        </w:numPr>
        <w:spacing w:before="120" w:after="120" w:line="480" w:lineRule="auto"/>
        <w:rPr>
          <w:rFonts w:ascii="Arial" w:hAnsi="Arial" w:cs="Arial"/>
          <w:b/>
          <w:i/>
          <w:color w:val="000000"/>
          <w:lang w:val="es-AR" w:eastAsia="es-AR"/>
        </w:rPr>
      </w:pPr>
      <w:r w:rsidRPr="00565A0A">
        <w:rPr>
          <w:rFonts w:ascii="Arial" w:hAnsi="Arial" w:cs="Arial"/>
          <w:b/>
          <w:iCs/>
          <w:color w:val="000000"/>
          <w:lang w:val="es-AR" w:eastAsia="es-AR"/>
        </w:rPr>
        <w:t>Juego como Herramienta didáctica</w:t>
      </w:r>
    </w:p>
    <w:p w14:paraId="3B08F2AC" w14:textId="77777777" w:rsidR="00A06345" w:rsidRPr="00565A0A" w:rsidRDefault="00A06345" w:rsidP="00A06345">
      <w:pPr>
        <w:pStyle w:val="Prrafodelista"/>
        <w:spacing w:before="120" w:after="120" w:line="480" w:lineRule="auto"/>
        <w:ind w:left="1140"/>
        <w:rPr>
          <w:rFonts w:ascii="Arial" w:hAnsi="Arial" w:cs="Arial"/>
          <w:b/>
          <w:i/>
          <w:color w:val="000000"/>
          <w:lang w:val="es-AR" w:eastAsia="es-AR"/>
        </w:rPr>
      </w:pPr>
    </w:p>
    <w:p w14:paraId="179985E3" w14:textId="77777777" w:rsidR="005025A7" w:rsidRDefault="005025A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77B20A70" w14:textId="77777777"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044754A4" w14:textId="77777777"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14:paraId="3F86C50F" w14:textId="77777777"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14:paraId="3042B41B" w14:textId="77777777"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 xml:space="preserve">La documentación en formato papel, será </w:t>
      </w:r>
      <w:r w:rsidR="00994FD6">
        <w:rPr>
          <w:rFonts w:ascii="Arial" w:hAnsi="Arial" w:cs="Arial"/>
          <w:b/>
          <w:i/>
          <w:color w:val="000000"/>
          <w:lang w:val="es-AR" w:eastAsia="es-AR"/>
        </w:rPr>
        <w:t>requerida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 siempre y cuando el proyecto fuera seleccionado por la Comisión Evaluadora.</w:t>
      </w:r>
    </w:p>
    <w:p w14:paraId="0A04399E" w14:textId="77777777"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14:paraId="5F2312A7" w14:textId="77777777"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5F8F699B" w14:textId="77777777"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966154">
        <w:rPr>
          <w:rFonts w:ascii="Arial" w:hAnsi="Arial" w:cs="Arial"/>
          <w:i/>
        </w:rPr>
        <w:t>Lunes</w:t>
      </w:r>
      <w:r w:rsidR="0002499D">
        <w:rPr>
          <w:rFonts w:ascii="Arial" w:hAnsi="Arial" w:cs="Arial"/>
          <w:i/>
        </w:rPr>
        <w:t xml:space="preserve"> </w:t>
      </w:r>
      <w:r w:rsidR="006517B9">
        <w:rPr>
          <w:rFonts w:ascii="Arial" w:hAnsi="Arial" w:cs="Arial"/>
          <w:i/>
        </w:rPr>
        <w:t>23</w:t>
      </w:r>
      <w:r w:rsidR="00966154">
        <w:rPr>
          <w:rFonts w:ascii="Arial" w:hAnsi="Arial" w:cs="Arial"/>
          <w:i/>
        </w:rPr>
        <w:t xml:space="preserve"> de </w:t>
      </w:r>
      <w:r w:rsidR="006517B9">
        <w:rPr>
          <w:rFonts w:ascii="Arial" w:hAnsi="Arial" w:cs="Arial"/>
          <w:i/>
        </w:rPr>
        <w:t>Mayo</w:t>
      </w:r>
      <w:r w:rsidR="00966154">
        <w:rPr>
          <w:rFonts w:ascii="Arial" w:hAnsi="Arial" w:cs="Arial"/>
          <w:i/>
        </w:rPr>
        <w:t xml:space="preserve"> de </w:t>
      </w:r>
      <w:r w:rsidR="00D26B06">
        <w:rPr>
          <w:rFonts w:ascii="Arial" w:hAnsi="Arial" w:cs="Arial"/>
          <w:i/>
        </w:rPr>
        <w:t>202</w:t>
      </w:r>
      <w:r w:rsidR="00E64656">
        <w:rPr>
          <w:rFonts w:ascii="Arial" w:hAnsi="Arial" w:cs="Arial"/>
          <w:i/>
        </w:rPr>
        <w:t>2</w:t>
      </w:r>
      <w:r w:rsidR="00917DA2">
        <w:rPr>
          <w:rFonts w:ascii="Arial" w:hAnsi="Arial" w:cs="Arial"/>
          <w:i/>
        </w:rPr>
        <w:t xml:space="preserve"> </w:t>
      </w:r>
      <w:proofErr w:type="gramStart"/>
      <w:r w:rsidR="00917DA2">
        <w:rPr>
          <w:rFonts w:ascii="Arial" w:hAnsi="Arial" w:cs="Arial"/>
          <w:i/>
        </w:rPr>
        <w:t>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</w:t>
      </w:r>
      <w:proofErr w:type="gramEnd"/>
      <w:r w:rsidR="00281EC2">
        <w:rPr>
          <w:rFonts w:ascii="Arial" w:hAnsi="Arial" w:cs="Arial"/>
          <w:i/>
        </w:rPr>
        <w:t xml:space="preserve"> Horas.</w:t>
      </w:r>
    </w:p>
    <w:p w14:paraId="1BD35074" w14:textId="77777777"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A639" w14:textId="77777777" w:rsidR="001C39B1" w:rsidRDefault="001C39B1" w:rsidP="009F0829">
      <w:r>
        <w:separator/>
      </w:r>
    </w:p>
  </w:endnote>
  <w:endnote w:type="continuationSeparator" w:id="0">
    <w:p w14:paraId="1DD11D72" w14:textId="77777777" w:rsidR="001C39B1" w:rsidRDefault="001C39B1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92481"/>
      <w:docPartObj>
        <w:docPartGallery w:val="Page Numbers (Bottom of Page)"/>
        <w:docPartUnique/>
      </w:docPartObj>
    </w:sdtPr>
    <w:sdtEndPr/>
    <w:sdtContent>
      <w:p w14:paraId="772E6B9C" w14:textId="77777777"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6B">
          <w:rPr>
            <w:noProof/>
          </w:rPr>
          <w:t>1</w:t>
        </w:r>
        <w:r>
          <w:fldChar w:fldCharType="end"/>
        </w:r>
      </w:p>
    </w:sdtContent>
  </w:sdt>
  <w:p w14:paraId="4AE333CF" w14:textId="77777777"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ABEB" w14:textId="77777777" w:rsidR="001C39B1" w:rsidRDefault="001C39B1" w:rsidP="009F0829">
      <w:r>
        <w:separator/>
      </w:r>
    </w:p>
  </w:footnote>
  <w:footnote w:type="continuationSeparator" w:id="0">
    <w:p w14:paraId="4B8BE141" w14:textId="77777777" w:rsidR="001C39B1" w:rsidRDefault="001C39B1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76FD" w14:textId="77777777"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45B2DE1C" wp14:editId="79FFC291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8AAE7C" w14:textId="77777777" w:rsidR="009F0829" w:rsidRDefault="009F0829" w:rsidP="009F0829">
    <w:pPr>
      <w:pStyle w:val="Encabezado"/>
    </w:pPr>
  </w:p>
  <w:p w14:paraId="7B54BE6F" w14:textId="77777777"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 xml:space="preserve">Dirección </w:t>
    </w:r>
    <w:proofErr w:type="gramStart"/>
    <w:r w:rsidRPr="00E316CD">
      <w:rPr>
        <w:rFonts w:ascii="Papyrus" w:hAnsi="Papyrus"/>
      </w:rPr>
      <w:t>General  de</w:t>
    </w:r>
    <w:proofErr w:type="gramEnd"/>
    <w:r w:rsidRPr="00E316CD">
      <w:rPr>
        <w:rFonts w:ascii="Papyrus" w:hAnsi="Papyrus"/>
      </w:rPr>
      <w:t xml:space="preserve"> Educación Superior</w:t>
    </w:r>
  </w:p>
  <w:p w14:paraId="7D1A9E08" w14:textId="77777777"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14:paraId="012DA6E6" w14:textId="77777777"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587"/>
    <w:multiLevelType w:val="hybridMultilevel"/>
    <w:tmpl w:val="5972F09A"/>
    <w:lvl w:ilvl="0" w:tplc="2C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27EFE"/>
    <w:multiLevelType w:val="hybridMultilevel"/>
    <w:tmpl w:val="DBC80D2E"/>
    <w:lvl w:ilvl="0" w:tplc="ADEE08F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328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571542">
    <w:abstractNumId w:val="10"/>
  </w:num>
  <w:num w:numId="3" w16cid:durableId="2056080614">
    <w:abstractNumId w:val="6"/>
  </w:num>
  <w:num w:numId="4" w16cid:durableId="1330448965">
    <w:abstractNumId w:val="15"/>
  </w:num>
  <w:num w:numId="5" w16cid:durableId="1940746703">
    <w:abstractNumId w:val="12"/>
  </w:num>
  <w:num w:numId="6" w16cid:durableId="18784706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270966">
    <w:abstractNumId w:val="4"/>
  </w:num>
  <w:num w:numId="8" w16cid:durableId="1529367071">
    <w:abstractNumId w:val="1"/>
  </w:num>
  <w:num w:numId="9" w16cid:durableId="1199316057">
    <w:abstractNumId w:val="5"/>
  </w:num>
  <w:num w:numId="10" w16cid:durableId="750539108">
    <w:abstractNumId w:val="9"/>
  </w:num>
  <w:num w:numId="11" w16cid:durableId="1330519045">
    <w:abstractNumId w:val="0"/>
  </w:num>
  <w:num w:numId="12" w16cid:durableId="223949034">
    <w:abstractNumId w:val="14"/>
  </w:num>
  <w:num w:numId="13" w16cid:durableId="623118259">
    <w:abstractNumId w:val="11"/>
  </w:num>
  <w:num w:numId="14" w16cid:durableId="1898972242">
    <w:abstractNumId w:val="2"/>
  </w:num>
  <w:num w:numId="15" w16cid:durableId="495733565">
    <w:abstractNumId w:val="8"/>
  </w:num>
  <w:num w:numId="16" w16cid:durableId="1823883625">
    <w:abstractNumId w:val="9"/>
  </w:num>
  <w:num w:numId="17" w16cid:durableId="1764910308">
    <w:abstractNumId w:val="7"/>
  </w:num>
  <w:num w:numId="18" w16cid:durableId="941884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9622D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3EC"/>
    <w:rsid w:val="00186FEC"/>
    <w:rsid w:val="00191958"/>
    <w:rsid w:val="001A2C56"/>
    <w:rsid w:val="001C39B1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621EC"/>
    <w:rsid w:val="0028012E"/>
    <w:rsid w:val="00281EC2"/>
    <w:rsid w:val="002903F4"/>
    <w:rsid w:val="00293F04"/>
    <w:rsid w:val="00295D26"/>
    <w:rsid w:val="002A36AA"/>
    <w:rsid w:val="002A6F1B"/>
    <w:rsid w:val="002A6F69"/>
    <w:rsid w:val="002B6127"/>
    <w:rsid w:val="002C146D"/>
    <w:rsid w:val="002C37F0"/>
    <w:rsid w:val="002E4D71"/>
    <w:rsid w:val="00301686"/>
    <w:rsid w:val="0030429D"/>
    <w:rsid w:val="00307226"/>
    <w:rsid w:val="00313D0E"/>
    <w:rsid w:val="0031514C"/>
    <w:rsid w:val="00315905"/>
    <w:rsid w:val="00327306"/>
    <w:rsid w:val="003279E6"/>
    <w:rsid w:val="00331A5E"/>
    <w:rsid w:val="00335468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B3D8B"/>
    <w:rsid w:val="003B41FC"/>
    <w:rsid w:val="003B7C97"/>
    <w:rsid w:val="003C2B60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F702B"/>
    <w:rsid w:val="005025A7"/>
    <w:rsid w:val="005130C3"/>
    <w:rsid w:val="00520023"/>
    <w:rsid w:val="0052238F"/>
    <w:rsid w:val="00524F68"/>
    <w:rsid w:val="00526DED"/>
    <w:rsid w:val="00531190"/>
    <w:rsid w:val="00532EF1"/>
    <w:rsid w:val="005406B5"/>
    <w:rsid w:val="00542008"/>
    <w:rsid w:val="005452A1"/>
    <w:rsid w:val="00560BBC"/>
    <w:rsid w:val="00564DA4"/>
    <w:rsid w:val="00564DC9"/>
    <w:rsid w:val="00565A0A"/>
    <w:rsid w:val="005737BB"/>
    <w:rsid w:val="00595042"/>
    <w:rsid w:val="00596E14"/>
    <w:rsid w:val="005A108D"/>
    <w:rsid w:val="005B035C"/>
    <w:rsid w:val="005B2489"/>
    <w:rsid w:val="005C3742"/>
    <w:rsid w:val="005E186B"/>
    <w:rsid w:val="005E3972"/>
    <w:rsid w:val="0060078C"/>
    <w:rsid w:val="00601188"/>
    <w:rsid w:val="00605D71"/>
    <w:rsid w:val="00607CB5"/>
    <w:rsid w:val="00620019"/>
    <w:rsid w:val="006205A7"/>
    <w:rsid w:val="006224D2"/>
    <w:rsid w:val="0062567F"/>
    <w:rsid w:val="00627636"/>
    <w:rsid w:val="00643B9D"/>
    <w:rsid w:val="006517B9"/>
    <w:rsid w:val="00657306"/>
    <w:rsid w:val="00666AC8"/>
    <w:rsid w:val="00675302"/>
    <w:rsid w:val="006779E4"/>
    <w:rsid w:val="006A40ED"/>
    <w:rsid w:val="006B3F8F"/>
    <w:rsid w:val="006B49B7"/>
    <w:rsid w:val="006B7B1B"/>
    <w:rsid w:val="006F2ABD"/>
    <w:rsid w:val="006F55C6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74A0D"/>
    <w:rsid w:val="0078164A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75EAB"/>
    <w:rsid w:val="008827A7"/>
    <w:rsid w:val="00884240"/>
    <w:rsid w:val="008953D5"/>
    <w:rsid w:val="008971BF"/>
    <w:rsid w:val="008A0539"/>
    <w:rsid w:val="008A4DB8"/>
    <w:rsid w:val="008A52D2"/>
    <w:rsid w:val="008C5262"/>
    <w:rsid w:val="008D3B29"/>
    <w:rsid w:val="008E05E1"/>
    <w:rsid w:val="008E4854"/>
    <w:rsid w:val="00902F88"/>
    <w:rsid w:val="009073A4"/>
    <w:rsid w:val="00917DA2"/>
    <w:rsid w:val="00920F7C"/>
    <w:rsid w:val="00927D87"/>
    <w:rsid w:val="00930D95"/>
    <w:rsid w:val="00935A56"/>
    <w:rsid w:val="00937D97"/>
    <w:rsid w:val="00966154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A5764"/>
    <w:rsid w:val="009D33B2"/>
    <w:rsid w:val="009D7F52"/>
    <w:rsid w:val="009F0829"/>
    <w:rsid w:val="00A06345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C0808"/>
    <w:rsid w:val="00AC7A16"/>
    <w:rsid w:val="00AD4E12"/>
    <w:rsid w:val="00AD52B0"/>
    <w:rsid w:val="00AD549D"/>
    <w:rsid w:val="00AF6B51"/>
    <w:rsid w:val="00B02CED"/>
    <w:rsid w:val="00B21724"/>
    <w:rsid w:val="00B23D75"/>
    <w:rsid w:val="00B252F0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B5742"/>
    <w:rsid w:val="00BC3A10"/>
    <w:rsid w:val="00BC4AC5"/>
    <w:rsid w:val="00BE3430"/>
    <w:rsid w:val="00BF248D"/>
    <w:rsid w:val="00BF6CFE"/>
    <w:rsid w:val="00C14C4B"/>
    <w:rsid w:val="00C15C27"/>
    <w:rsid w:val="00C17346"/>
    <w:rsid w:val="00C2220A"/>
    <w:rsid w:val="00C22955"/>
    <w:rsid w:val="00C31F78"/>
    <w:rsid w:val="00C43BF1"/>
    <w:rsid w:val="00C43F6C"/>
    <w:rsid w:val="00C45C4D"/>
    <w:rsid w:val="00C50177"/>
    <w:rsid w:val="00C603AD"/>
    <w:rsid w:val="00C64971"/>
    <w:rsid w:val="00C73A81"/>
    <w:rsid w:val="00C81914"/>
    <w:rsid w:val="00C90A05"/>
    <w:rsid w:val="00C93E88"/>
    <w:rsid w:val="00C95C5F"/>
    <w:rsid w:val="00CA0AD1"/>
    <w:rsid w:val="00CB3C2B"/>
    <w:rsid w:val="00CB55BC"/>
    <w:rsid w:val="00CC10CF"/>
    <w:rsid w:val="00CC27C9"/>
    <w:rsid w:val="00CC490E"/>
    <w:rsid w:val="00CD6ADC"/>
    <w:rsid w:val="00CD6F12"/>
    <w:rsid w:val="00CE17A1"/>
    <w:rsid w:val="00CE56A6"/>
    <w:rsid w:val="00CE5972"/>
    <w:rsid w:val="00CF10C1"/>
    <w:rsid w:val="00CF3EBA"/>
    <w:rsid w:val="00D02E91"/>
    <w:rsid w:val="00D16C92"/>
    <w:rsid w:val="00D26B06"/>
    <w:rsid w:val="00D30E33"/>
    <w:rsid w:val="00D31BBE"/>
    <w:rsid w:val="00D340CD"/>
    <w:rsid w:val="00D37061"/>
    <w:rsid w:val="00D44B6D"/>
    <w:rsid w:val="00D47A12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0D2E"/>
    <w:rsid w:val="00D92C29"/>
    <w:rsid w:val="00DA0ABD"/>
    <w:rsid w:val="00DC2DA9"/>
    <w:rsid w:val="00DD0CAB"/>
    <w:rsid w:val="00DE24AE"/>
    <w:rsid w:val="00DF1D78"/>
    <w:rsid w:val="00E06E76"/>
    <w:rsid w:val="00E075FB"/>
    <w:rsid w:val="00E310E4"/>
    <w:rsid w:val="00E32F4C"/>
    <w:rsid w:val="00E35CC9"/>
    <w:rsid w:val="00E449A0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92F2C"/>
    <w:rsid w:val="00FA19D9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223"/>
  <w15:docId w15:val="{B410CFA0-4429-47EF-854E-868F9E9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alabel">
    <w:name w:val="a2a_label"/>
    <w:basedOn w:val="Fuentedeprrafopredeter"/>
    <w:rsid w:val="00A10E8D"/>
  </w:style>
  <w:style w:type="character" w:styleId="Mencinsinresolver">
    <w:name w:val="Unresolved Mention"/>
    <w:basedOn w:val="Fuentedeprrafopredeter"/>
    <w:uiPriority w:val="99"/>
    <w:semiHidden/>
    <w:unhideWhenUsed/>
    <w:rsid w:val="00C6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wp-content/uploads/2022/05/res_327_22-Prof-Educ-Inicial-1-4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fd803.chu.infd.edu.a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lamadosdocentes8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wp-content/uploads/2022/05/res_327_22-Prof-Educ-Inicial-46-9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5564-8B41-4A07-AA75-8F9329F6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Marta Adam</cp:lastModifiedBy>
  <cp:revision>8</cp:revision>
  <cp:lastPrinted>2019-12-06T22:37:00Z</cp:lastPrinted>
  <dcterms:created xsi:type="dcterms:W3CDTF">2022-05-09T23:29:00Z</dcterms:created>
  <dcterms:modified xsi:type="dcterms:W3CDTF">2022-05-24T14:51:00Z</dcterms:modified>
</cp:coreProperties>
</file>