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6B" w:rsidRDefault="006D456B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ACTA DE CIERRE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069F" w:rsidRDefault="00281EC2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día </w:t>
      </w:r>
      <w:r w:rsidR="00F149EC">
        <w:rPr>
          <w:rFonts w:ascii="Arial" w:hAnsi="Arial" w:cs="Arial"/>
          <w:b/>
          <w:i/>
          <w:sz w:val="22"/>
          <w:szCs w:val="22"/>
        </w:rPr>
        <w:t xml:space="preserve">Miércoles 26 de Agosto </w:t>
      </w:r>
      <w:r>
        <w:rPr>
          <w:rFonts w:ascii="Arial" w:hAnsi="Arial" w:cs="Arial"/>
          <w:b/>
          <w:i/>
          <w:sz w:val="22"/>
          <w:szCs w:val="22"/>
        </w:rPr>
        <w:t xml:space="preserve"> al día </w:t>
      </w:r>
      <w:r w:rsidR="00202CE6">
        <w:rPr>
          <w:rFonts w:ascii="Arial" w:hAnsi="Arial" w:cs="Arial"/>
          <w:b/>
          <w:i/>
          <w:sz w:val="22"/>
          <w:szCs w:val="22"/>
        </w:rPr>
        <w:t>Lunes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202CE6">
        <w:rPr>
          <w:rFonts w:ascii="Arial" w:hAnsi="Arial" w:cs="Arial"/>
          <w:b/>
          <w:i/>
          <w:sz w:val="22"/>
          <w:szCs w:val="22"/>
        </w:rPr>
        <w:t>07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F149EC">
        <w:rPr>
          <w:rFonts w:ascii="Arial" w:hAnsi="Arial" w:cs="Arial"/>
          <w:b/>
          <w:i/>
          <w:sz w:val="22"/>
          <w:szCs w:val="22"/>
        </w:rPr>
        <w:t xml:space="preserve">Septiembre </w:t>
      </w:r>
      <w:r>
        <w:rPr>
          <w:rFonts w:ascii="Arial" w:hAnsi="Arial" w:cs="Arial"/>
          <w:b/>
          <w:i/>
          <w:sz w:val="22"/>
          <w:szCs w:val="22"/>
        </w:rPr>
        <w:t>de 2020)</w:t>
      </w:r>
    </w:p>
    <w:p w:rsidR="00C33115" w:rsidRDefault="00C3311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Secundaria en Lengua y Literatura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536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19</w:t>
      </w:r>
    </w:p>
    <w:p w:rsidR="008E05E1" w:rsidRDefault="008E05E1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Práctica Profesional Docente I</w:t>
      </w:r>
    </w:p>
    <w:p w:rsidR="008E05E1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Prácticas Docentes – 04 Hs. Cátedra – Anual – 02 Docentes – Interinos</w:t>
      </w:r>
    </w:p>
    <w:p w:rsidR="008E05E1" w:rsidRPr="0028012E" w:rsidRDefault="008E05E1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 con un/a profesor/a de la disciplina, y un/a profesor/a o licenciado/a en Ciencias de la Educación. En ambos casos se debe priorizar la experiencia en el Nivel Secundario.</w:t>
      </w:r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E05E1" w:rsidRPr="006205A7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 cada uno (Total: 10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hs)</w:t>
      </w:r>
    </w:p>
    <w:p w:rsidR="008E05E1" w:rsidRDefault="00245052" w:rsidP="00245052">
      <w:pPr>
        <w:pStyle w:val="Prrafodelista"/>
        <w:numPr>
          <w:ilvl w:val="0"/>
          <w:numId w:val="13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Quitapena</w:t>
      </w:r>
      <w:proofErr w:type="spellEnd"/>
    </w:p>
    <w:p w:rsidR="00245052" w:rsidRPr="00245052" w:rsidRDefault="00245052" w:rsidP="00245052">
      <w:pPr>
        <w:pStyle w:val="Prrafodelista"/>
        <w:numPr>
          <w:ilvl w:val="0"/>
          <w:numId w:val="13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Herminia</w:t>
      </w:r>
    </w:p>
    <w:p w:rsidR="00532EF1" w:rsidRDefault="00532EF1" w:rsidP="00B74910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F3D69" w:rsidRDefault="001F3D69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8E05E1" w:rsidRDefault="008E05E1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8E05E1" w:rsidRDefault="008E05E1" w:rsidP="008E05E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>
        <w:rPr>
          <w:rFonts w:ascii="Arial" w:hAnsi="Arial" w:cs="Arial"/>
          <w:b/>
          <w:i/>
          <w:sz w:val="22"/>
          <w:szCs w:val="22"/>
        </w:rPr>
        <w:t>Inglés – Res.308/14 ME</w:t>
      </w:r>
    </w:p>
    <w:p w:rsidR="008E05E1" w:rsidRDefault="008E05E1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Psicolingüística</w:t>
      </w:r>
    </w:p>
    <w:p w:rsidR="008E05E1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3er. Año – Taller – 05 Hs. Cátedra – 1er. Cuatrimestre – 01 docente – Interino</w:t>
      </w:r>
    </w:p>
    <w:p w:rsidR="008E05E1" w:rsidRPr="004A1310" w:rsidRDefault="008E05E1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4A1310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de Inglés o Licenciado en Ingles, con título de educació</w:t>
      </w:r>
      <w:r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n superior no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menor a cuatro años de duració</w:t>
      </w:r>
      <w:r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n</w:t>
      </w:r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245052" w:rsidRDefault="00245052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245052" w:rsidRPr="00245052" w:rsidRDefault="00245052" w:rsidP="00245052">
      <w:pPr>
        <w:pStyle w:val="Prrafodelista"/>
        <w:numPr>
          <w:ilvl w:val="0"/>
          <w:numId w:val="12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245052">
        <w:rPr>
          <w:rFonts w:ascii="Arial" w:hAnsi="Arial" w:cs="Arial"/>
          <w:b/>
          <w:i/>
          <w:color w:val="000000"/>
          <w:lang w:val="es-AR" w:eastAsia="es-AR"/>
        </w:rPr>
        <w:t>Romina</w:t>
      </w:r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F3D69" w:rsidRDefault="001F3D69" w:rsidP="0017732E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</w:p>
    <w:sectPr w:rsidR="001F3D69" w:rsidSect="005452A1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6B" w:rsidRDefault="000B756B" w:rsidP="009F0829">
      <w:r>
        <w:separator/>
      </w:r>
    </w:p>
  </w:endnote>
  <w:endnote w:type="continuationSeparator" w:id="0">
    <w:p w:rsidR="000B756B" w:rsidRDefault="000B756B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15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6B" w:rsidRDefault="000B756B" w:rsidP="009F0829">
      <w:r>
        <w:separator/>
      </w:r>
    </w:p>
  </w:footnote>
  <w:footnote w:type="continuationSeparator" w:id="0">
    <w:p w:rsidR="000B756B" w:rsidRDefault="000B756B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ED0A28" wp14:editId="61AB8156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51C9A"/>
    <w:multiLevelType w:val="hybridMultilevel"/>
    <w:tmpl w:val="F8B005D6"/>
    <w:lvl w:ilvl="0" w:tplc="2FFC4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D637E"/>
    <w:multiLevelType w:val="hybridMultilevel"/>
    <w:tmpl w:val="0370470A"/>
    <w:lvl w:ilvl="0" w:tplc="A70C1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B756B"/>
    <w:rsid w:val="000C30B8"/>
    <w:rsid w:val="000C7192"/>
    <w:rsid w:val="000D592D"/>
    <w:rsid w:val="000F3AC1"/>
    <w:rsid w:val="000F4110"/>
    <w:rsid w:val="001012EE"/>
    <w:rsid w:val="001027CF"/>
    <w:rsid w:val="00115904"/>
    <w:rsid w:val="0015291C"/>
    <w:rsid w:val="001567F7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45052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B035C"/>
    <w:rsid w:val="005B2489"/>
    <w:rsid w:val="005C3742"/>
    <w:rsid w:val="0060078C"/>
    <w:rsid w:val="00607CB5"/>
    <w:rsid w:val="00620019"/>
    <w:rsid w:val="006205A7"/>
    <w:rsid w:val="00627636"/>
    <w:rsid w:val="00657306"/>
    <w:rsid w:val="00666AC8"/>
    <w:rsid w:val="00675302"/>
    <w:rsid w:val="006779E4"/>
    <w:rsid w:val="006A40ED"/>
    <w:rsid w:val="006B7B1B"/>
    <w:rsid w:val="006D456B"/>
    <w:rsid w:val="006F2ABD"/>
    <w:rsid w:val="007121D1"/>
    <w:rsid w:val="007158CA"/>
    <w:rsid w:val="0071627B"/>
    <w:rsid w:val="00716F18"/>
    <w:rsid w:val="00737332"/>
    <w:rsid w:val="00745B17"/>
    <w:rsid w:val="007613AF"/>
    <w:rsid w:val="007A04D5"/>
    <w:rsid w:val="007C07FB"/>
    <w:rsid w:val="007D52DE"/>
    <w:rsid w:val="007D6604"/>
    <w:rsid w:val="0080276D"/>
    <w:rsid w:val="00803D09"/>
    <w:rsid w:val="00804762"/>
    <w:rsid w:val="00807FF8"/>
    <w:rsid w:val="008462B1"/>
    <w:rsid w:val="008657AC"/>
    <w:rsid w:val="00875EAB"/>
    <w:rsid w:val="008953D5"/>
    <w:rsid w:val="008971BF"/>
    <w:rsid w:val="008A4DB8"/>
    <w:rsid w:val="008A52D2"/>
    <w:rsid w:val="008C4268"/>
    <w:rsid w:val="008C5262"/>
    <w:rsid w:val="008D3B29"/>
    <w:rsid w:val="008D5644"/>
    <w:rsid w:val="008E05E1"/>
    <w:rsid w:val="008E4854"/>
    <w:rsid w:val="009073A4"/>
    <w:rsid w:val="00920F7C"/>
    <w:rsid w:val="00927D87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D33B2"/>
    <w:rsid w:val="009F0829"/>
    <w:rsid w:val="00A10E8D"/>
    <w:rsid w:val="00A1291F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E3430"/>
    <w:rsid w:val="00BF248D"/>
    <w:rsid w:val="00BF6CFE"/>
    <w:rsid w:val="00C14C4B"/>
    <w:rsid w:val="00C22955"/>
    <w:rsid w:val="00C31F78"/>
    <w:rsid w:val="00C33115"/>
    <w:rsid w:val="00C43BF1"/>
    <w:rsid w:val="00C45C4D"/>
    <w:rsid w:val="00C603AD"/>
    <w:rsid w:val="00C81914"/>
    <w:rsid w:val="00C90A05"/>
    <w:rsid w:val="00C93E88"/>
    <w:rsid w:val="00C95C5F"/>
    <w:rsid w:val="00CB3C2B"/>
    <w:rsid w:val="00CD6ADC"/>
    <w:rsid w:val="00CD6F12"/>
    <w:rsid w:val="00CF10C1"/>
    <w:rsid w:val="00D16C92"/>
    <w:rsid w:val="00D31BBE"/>
    <w:rsid w:val="00D340CD"/>
    <w:rsid w:val="00D37061"/>
    <w:rsid w:val="00D44B6D"/>
    <w:rsid w:val="00D5230E"/>
    <w:rsid w:val="00D5668C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9054-3159-4436-B6B4-50676972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2019-12-06T22:37:00Z</cp:lastPrinted>
  <dcterms:created xsi:type="dcterms:W3CDTF">2020-09-08T01:12:00Z</dcterms:created>
  <dcterms:modified xsi:type="dcterms:W3CDTF">2020-09-08T01:37:00Z</dcterms:modified>
</cp:coreProperties>
</file>