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956E8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6C6CE7">
        <w:rPr>
          <w:rFonts w:ascii="Arial" w:hAnsi="Arial" w:cs="Arial"/>
          <w:b/>
          <w:i/>
          <w:sz w:val="22"/>
          <w:szCs w:val="22"/>
        </w:rPr>
        <w:t>Sábado</w:t>
      </w:r>
      <w:r w:rsidR="00497A4A">
        <w:rPr>
          <w:rFonts w:ascii="Arial" w:hAnsi="Arial" w:cs="Arial"/>
          <w:b/>
          <w:i/>
          <w:sz w:val="22"/>
          <w:szCs w:val="22"/>
        </w:rPr>
        <w:t xml:space="preserve"> </w:t>
      </w:r>
      <w:r w:rsidR="006C6CE7">
        <w:rPr>
          <w:rFonts w:ascii="Arial" w:hAnsi="Arial" w:cs="Arial"/>
          <w:b/>
          <w:i/>
          <w:sz w:val="22"/>
          <w:szCs w:val="22"/>
        </w:rPr>
        <w:t>18</w:t>
      </w:r>
      <w:r w:rsidR="00497A4A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gramStart"/>
      <w:r w:rsidR="00497A4A">
        <w:rPr>
          <w:rFonts w:ascii="Arial" w:hAnsi="Arial" w:cs="Arial"/>
          <w:b/>
          <w:i/>
          <w:sz w:val="22"/>
          <w:szCs w:val="22"/>
        </w:rPr>
        <w:t>Mayo</w:t>
      </w:r>
      <w:proofErr w:type="gramEnd"/>
      <w:r w:rsidR="00497A4A">
        <w:rPr>
          <w:rFonts w:ascii="Arial" w:hAnsi="Arial" w:cs="Arial"/>
          <w:b/>
          <w:i/>
          <w:sz w:val="22"/>
          <w:szCs w:val="22"/>
        </w:rPr>
        <w:t xml:space="preserve"> al </w:t>
      </w:r>
      <w:r w:rsidR="006C6CE7">
        <w:rPr>
          <w:rFonts w:ascii="Arial" w:hAnsi="Arial" w:cs="Arial"/>
          <w:b/>
          <w:i/>
          <w:sz w:val="22"/>
          <w:szCs w:val="22"/>
        </w:rPr>
        <w:t>Miércoles 29 de Mayo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4078" w:rsidTr="009E4078">
        <w:tc>
          <w:tcPr>
            <w:tcW w:w="8978" w:type="dxa"/>
          </w:tcPr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</w:pPr>
            <w:r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  <w:t>Nota:</w:t>
            </w:r>
          </w:p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El proyecto deberá </w:t>
            </w:r>
            <w:r>
              <w:rPr>
                <w:i/>
                <w:sz w:val="20"/>
                <w:szCs w:val="20"/>
              </w:rPr>
              <w:t xml:space="preserve">ser presentado en sobre cerrado –tamaño oficio- </w:t>
            </w:r>
            <w:r w:rsidRPr="009E4078">
              <w:rPr>
                <w:i/>
                <w:sz w:val="20"/>
                <w:szCs w:val="20"/>
              </w:rPr>
              <w:t xml:space="preserve"> firmado con pseudónimo. Al momento de la inscripción (en la fecha pautada)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E4078">
              <w:rPr>
                <w:i/>
                <w:sz w:val="20"/>
                <w:szCs w:val="20"/>
              </w:rPr>
              <w:t xml:space="preserve"> y </w:t>
            </w:r>
            <w:r>
              <w:rPr>
                <w:i/>
                <w:sz w:val="20"/>
                <w:szCs w:val="20"/>
              </w:rPr>
              <w:t xml:space="preserve">será </w:t>
            </w:r>
            <w:r w:rsidRPr="009E4078">
              <w:rPr>
                <w:i/>
                <w:sz w:val="20"/>
                <w:szCs w:val="20"/>
              </w:rPr>
              <w:t xml:space="preserve">firmada </w:t>
            </w:r>
            <w:r>
              <w:rPr>
                <w:i/>
                <w:sz w:val="20"/>
                <w:szCs w:val="20"/>
              </w:rPr>
              <w:t xml:space="preserve">la recepción </w:t>
            </w:r>
            <w:r w:rsidRPr="009E4078">
              <w:rPr>
                <w:i/>
                <w:sz w:val="20"/>
                <w:szCs w:val="20"/>
              </w:rPr>
              <w:t>por un integrante del Equipo Directivo, el aspirante colocará</w:t>
            </w:r>
            <w:r>
              <w:rPr>
                <w:i/>
                <w:sz w:val="20"/>
                <w:szCs w:val="20"/>
              </w:rPr>
              <w:t xml:space="preserve"> en la parte externa: Pseudónimo y carrera para la que se postula y dentro del mismo otros </w:t>
            </w:r>
            <w:r w:rsidRPr="009E4078">
              <w:rPr>
                <w:i/>
                <w:sz w:val="20"/>
                <w:szCs w:val="20"/>
              </w:rPr>
              <w:t xml:space="preserve"> dos </w:t>
            </w:r>
            <w:r>
              <w:rPr>
                <w:i/>
                <w:sz w:val="20"/>
                <w:szCs w:val="20"/>
              </w:rPr>
              <w:t xml:space="preserve"> sobre que contendrán</w:t>
            </w:r>
            <w:r w:rsidRPr="009E4078">
              <w:rPr>
                <w:i/>
                <w:sz w:val="20"/>
                <w:szCs w:val="20"/>
              </w:rPr>
              <w:t>:</w:t>
            </w:r>
          </w:p>
          <w:p w:rsidR="00DE1E1C" w:rsidRPr="009E4078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DE1E1C" w:rsidRPr="009E4078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Primer Sobre – identificado con su respectivo pseudónimo </w:t>
            </w:r>
            <w:r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 xml:space="preserve">- que contenga en su interior </w:t>
            </w:r>
            <w:r>
              <w:rPr>
                <w:i/>
                <w:sz w:val="20"/>
                <w:szCs w:val="20"/>
              </w:rPr>
              <w:t xml:space="preserve">– Nota de presentación. </w:t>
            </w:r>
            <w:r w:rsidRPr="009E4078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V según modelo del ISFD N° 803</w:t>
            </w:r>
            <w:r w:rsidRPr="009E4078">
              <w:rPr>
                <w:i/>
                <w:sz w:val="20"/>
                <w:szCs w:val="20"/>
              </w:rPr>
              <w:t>. Fotocopia d</w:t>
            </w:r>
            <w:r>
              <w:rPr>
                <w:i/>
                <w:sz w:val="20"/>
                <w:szCs w:val="20"/>
              </w:rPr>
              <w:t xml:space="preserve">e titulaciones, capacitaciones </w:t>
            </w:r>
            <w:r w:rsidRPr="009E4078">
              <w:rPr>
                <w:i/>
                <w:sz w:val="20"/>
                <w:szCs w:val="20"/>
              </w:rPr>
              <w:t xml:space="preserve">y </w:t>
            </w:r>
            <w:proofErr w:type="spellStart"/>
            <w:r w:rsidRPr="009E4078">
              <w:rPr>
                <w:i/>
                <w:sz w:val="20"/>
                <w:szCs w:val="20"/>
              </w:rPr>
              <w:t>postitulaciones</w:t>
            </w:r>
            <w:proofErr w:type="spellEnd"/>
            <w:r w:rsidRPr="009E4078">
              <w:rPr>
                <w:i/>
                <w:sz w:val="20"/>
                <w:szCs w:val="20"/>
              </w:rPr>
              <w:t xml:space="preserve">, con su correspondiente “Es Copia Fiel”. </w:t>
            </w:r>
          </w:p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DE1E1C" w:rsidRDefault="00DE1E1C" w:rsidP="00DE1E1C">
            <w:pPr>
              <w:pStyle w:val="Ttulo1"/>
              <w:spacing w:after="0" w:afterAutospacing="0"/>
              <w:outlineLvl w:val="0"/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</w:pPr>
            <w:r w:rsidRPr="009E4078">
              <w:rPr>
                <w:i/>
                <w:sz w:val="20"/>
                <w:szCs w:val="20"/>
              </w:rPr>
              <w:t xml:space="preserve">Segundo Sobre – identificado con su respectivo pseudónimo </w:t>
            </w:r>
            <w:r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 xml:space="preserve">– que contenga  en su interior el proyecto de trabajo </w:t>
            </w:r>
            <w:r w:rsidR="0005628B">
              <w:rPr>
                <w:i/>
                <w:sz w:val="20"/>
                <w:szCs w:val="20"/>
              </w:rPr>
              <w:t xml:space="preserve">y/o propuesta, </w:t>
            </w:r>
            <w:r w:rsidR="0005628B" w:rsidRPr="0005628B">
              <w:rPr>
                <w:i/>
                <w:sz w:val="20"/>
                <w:szCs w:val="20"/>
              </w:rPr>
              <w:t xml:space="preserve">según modelo ISFD N° </w:t>
            </w:r>
            <w:proofErr w:type="gramStart"/>
            <w:r w:rsidR="0005628B" w:rsidRPr="0005628B">
              <w:rPr>
                <w:i/>
                <w:sz w:val="20"/>
                <w:szCs w:val="20"/>
              </w:rPr>
              <w:t>803</w:t>
            </w:r>
            <w:r w:rsidR="0005628B">
              <w:rPr>
                <w:i/>
                <w:sz w:val="20"/>
                <w:szCs w:val="20"/>
              </w:rPr>
              <w:t xml:space="preserve"> </w:t>
            </w:r>
            <w:r w:rsidRPr="009E4078">
              <w:rPr>
                <w:i/>
                <w:sz w:val="20"/>
                <w:szCs w:val="20"/>
              </w:rPr>
              <w:t>.</w:t>
            </w:r>
            <w:proofErr w:type="gramEnd"/>
          </w:p>
          <w:p w:rsidR="009E4078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703A03" w:rsidRDefault="00703A03" w:rsidP="00703A03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 311/14)</w:t>
      </w: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03A03" w:rsidRDefault="00703A03" w:rsidP="00703A03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Reflexión sobre el conocimiento Tecnológico</w:t>
      </w:r>
    </w:p>
    <w:p w:rsidR="00703A03" w:rsidRDefault="00703A03" w:rsidP="00703A03">
      <w:pPr>
        <w:rPr>
          <w:rFonts w:ascii="Arial" w:hAnsi="Arial" w:cs="Arial"/>
          <w:i/>
        </w:rPr>
      </w:pPr>
    </w:p>
    <w:p w:rsidR="00703A03" w:rsidRPr="00E773AD" w:rsidRDefault="00703A03" w:rsidP="00703A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Pr="00E773AD">
        <w:rPr>
          <w:rFonts w:ascii="Arial" w:hAnsi="Arial" w:cs="Arial"/>
          <w:i/>
        </w:rPr>
        <w:t xml:space="preserve">° año –4 </w:t>
      </w:r>
      <w:proofErr w:type="spellStart"/>
      <w:r w:rsidRPr="00E773AD">
        <w:rPr>
          <w:rFonts w:ascii="Arial" w:hAnsi="Arial" w:cs="Arial"/>
          <w:i/>
        </w:rPr>
        <w:t>hs</w:t>
      </w:r>
      <w:proofErr w:type="spellEnd"/>
      <w:r w:rsidRPr="00E773AD">
        <w:rPr>
          <w:rFonts w:ascii="Arial" w:hAnsi="Arial" w:cs="Arial"/>
          <w:i/>
        </w:rPr>
        <w:t xml:space="preserve">. cátedra – Cuatrimestral – </w:t>
      </w:r>
      <w:r>
        <w:rPr>
          <w:rFonts w:ascii="Arial" w:hAnsi="Arial" w:cs="Arial"/>
          <w:i/>
        </w:rPr>
        <w:t xml:space="preserve"> 2do. Cuatrimestre -</w:t>
      </w:r>
      <w:r w:rsidRPr="00E773AD">
        <w:rPr>
          <w:rFonts w:ascii="Arial" w:hAnsi="Arial" w:cs="Arial"/>
          <w:i/>
        </w:rPr>
        <w:t xml:space="preserve">01 (un) docente – </w:t>
      </w:r>
      <w:r>
        <w:rPr>
          <w:rFonts w:ascii="Arial" w:hAnsi="Arial" w:cs="Arial"/>
          <w:i/>
        </w:rPr>
        <w:t>Interino</w:t>
      </w:r>
      <w:r w:rsidRPr="00E773AD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Seminario</w:t>
      </w:r>
      <w:r w:rsidRPr="00E773AD">
        <w:rPr>
          <w:rFonts w:ascii="Arial" w:hAnsi="Arial" w:cs="Arial"/>
          <w:i/>
        </w:rPr>
        <w:t xml:space="preserve"> </w:t>
      </w:r>
    </w:p>
    <w:p w:rsidR="00703A03" w:rsidRPr="00E773AD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703A03" w:rsidRPr="00E773AD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EC553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u otro profesional con formación y/o experiencia en los campos disciplinares de la Filosofía, la Antropología, o la Sociología de la Técnica y la Tecnología</w:t>
      </w:r>
    </w:p>
    <w:p w:rsidR="00703A03" w:rsidRPr="00E773AD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05628B" w:rsidRPr="00B80B87" w:rsidRDefault="0005628B" w:rsidP="0005628B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B80B87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(Res. 309/14)</w:t>
      </w:r>
    </w:p>
    <w:p w:rsidR="0005628B" w:rsidRDefault="0005628B" w:rsidP="0005628B">
      <w:pPr>
        <w:rPr>
          <w:rFonts w:ascii="Arial" w:hAnsi="Arial" w:cs="Arial"/>
          <w:i/>
        </w:rPr>
      </w:pPr>
    </w:p>
    <w:p w:rsidR="0005628B" w:rsidRPr="00B80B87" w:rsidRDefault="0005628B" w:rsidP="0005628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80B87">
        <w:rPr>
          <w:rFonts w:ascii="Arial" w:hAnsi="Arial" w:cs="Arial"/>
          <w:b/>
          <w:i/>
          <w:sz w:val="22"/>
          <w:szCs w:val="22"/>
        </w:rPr>
        <w:t>Sujeto de la Educación Inicial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5628B" w:rsidRDefault="0005628B" w:rsidP="0005628B">
      <w:pPr>
        <w:rPr>
          <w:rFonts w:ascii="Arial" w:hAnsi="Arial" w:cs="Arial"/>
          <w:i/>
        </w:rPr>
      </w:pPr>
    </w:p>
    <w:p w:rsidR="0005628B" w:rsidRDefault="0005628B" w:rsidP="0005628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2° año – 6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 xml:space="preserve">. cátedra – Anual -02 (un) docentes – Interinos – Asignatura </w:t>
      </w:r>
    </w:p>
    <w:p w:rsidR="0005628B" w:rsidRDefault="0005628B" w:rsidP="0005628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5628B" w:rsidRDefault="0005628B" w:rsidP="0005628B">
      <w:pPr>
        <w:suppressAutoHyphens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Perfil</w:t>
      </w:r>
      <w:r>
        <w:t xml:space="preserve">: </w:t>
      </w:r>
      <w:r w:rsidRPr="00731CA5">
        <w:rPr>
          <w:rFonts w:ascii="Arial" w:hAnsi="Arial" w:cs="Arial"/>
          <w:i/>
          <w:sz w:val="22"/>
          <w:szCs w:val="22"/>
        </w:rPr>
        <w:t>Se debe conformar una pareja pedagógica, con un/a profesor/a del nivel inicial y un/a docente con formación específica en Psicología y/o Psicopedagogía</w:t>
      </w:r>
    </w:p>
    <w:p w:rsidR="0005628B" w:rsidRDefault="0005628B" w:rsidP="0005628B">
      <w:pPr>
        <w:suppressAutoHyphens w:val="0"/>
        <w:rPr>
          <w:rFonts w:ascii="Arial" w:hAnsi="Arial" w:cs="Arial"/>
          <w:i/>
          <w:sz w:val="22"/>
          <w:szCs w:val="22"/>
        </w:rPr>
      </w:pPr>
    </w:p>
    <w:p w:rsidR="0005628B" w:rsidRDefault="0005628B" w:rsidP="0005628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05628B" w:rsidRDefault="0005628B" w:rsidP="0005628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56E8F" w:rsidRDefault="00956E8F" w:rsidP="0095029A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956E8F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</w:t>
      </w: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rofesorado de Educación Especial con Orientación en Discapacidad Intelectual (Res. 315/14)</w:t>
      </w:r>
    </w:p>
    <w:p w:rsid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956E8F" w:rsidRPr="00956E8F" w:rsidRDefault="00956E8F" w:rsidP="00956E8F">
      <w:pPr>
        <w:pStyle w:val="Ttulo1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lang w:val="es-ES" w:eastAsia="ar-SA"/>
        </w:rPr>
      </w:pPr>
      <w:r w:rsidRPr="00956E8F">
        <w:rPr>
          <w:rFonts w:ascii="Arial" w:hAnsi="Arial" w:cs="Arial"/>
          <w:bCs w:val="0"/>
          <w:i/>
          <w:kern w:val="0"/>
          <w:sz w:val="22"/>
          <w:szCs w:val="22"/>
          <w:lang w:val="es-ES" w:eastAsia="ar-SA"/>
        </w:rPr>
        <w:t>Trayectorias Educativas Integrales</w:t>
      </w:r>
      <w:r w:rsidR="0005628B">
        <w:rPr>
          <w:rFonts w:ascii="Arial" w:hAnsi="Arial" w:cs="Arial"/>
          <w:bCs w:val="0"/>
          <w:i/>
          <w:kern w:val="0"/>
          <w:sz w:val="22"/>
          <w:szCs w:val="22"/>
          <w:lang w:val="es-ES" w:eastAsia="ar-SA"/>
        </w:rPr>
        <w:t xml:space="preserve"> </w:t>
      </w:r>
    </w:p>
    <w:p w:rsid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EC553D" w:rsidRPr="003015A1" w:rsidRDefault="00EC553D" w:rsidP="003015A1">
      <w:pPr>
        <w:rPr>
          <w:rFonts w:ascii="Arial" w:hAnsi="Arial" w:cs="Arial"/>
          <w:i/>
        </w:rPr>
      </w:pPr>
      <w:r w:rsidRPr="003015A1">
        <w:rPr>
          <w:rFonts w:ascii="Arial" w:hAnsi="Arial" w:cs="Arial"/>
          <w:i/>
        </w:rPr>
        <w:t xml:space="preserve">4° año – 4 horas cátedra </w:t>
      </w:r>
      <w:r w:rsidR="003015A1" w:rsidRPr="003015A1">
        <w:rPr>
          <w:rFonts w:ascii="Arial" w:hAnsi="Arial" w:cs="Arial"/>
          <w:i/>
        </w:rPr>
        <w:t>– Anual – 01 (un) docente – suplente – Taller</w:t>
      </w:r>
    </w:p>
    <w:p w:rsidR="003015A1" w:rsidRDefault="003015A1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3015A1" w:rsidRPr="003015A1" w:rsidRDefault="003015A1" w:rsidP="003015A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proofErr w:type="gramStart"/>
      <w:r w:rsidRPr="0060078C">
        <w:rPr>
          <w:rFonts w:ascii="Arial" w:hAnsi="Arial" w:cs="Arial"/>
          <w:b/>
          <w:i/>
          <w:sz w:val="22"/>
          <w:szCs w:val="22"/>
        </w:rPr>
        <w:t>Perfil</w:t>
      </w:r>
      <w:r w:rsidRPr="003015A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3015A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.de Educación Especial</w:t>
      </w:r>
    </w:p>
    <w:p w:rsidR="004459D6" w:rsidRDefault="004459D6" w:rsidP="004459D6">
      <w:pPr>
        <w:jc w:val="both"/>
        <w:rPr>
          <w:rFonts w:ascii="Arial" w:hAnsi="Arial" w:cs="Arial"/>
          <w:i/>
          <w:sz w:val="22"/>
          <w:szCs w:val="22"/>
        </w:rPr>
      </w:pPr>
    </w:p>
    <w:p w:rsidR="004459D6" w:rsidRDefault="004459D6" w:rsidP="004459D6">
      <w:pPr>
        <w:jc w:val="both"/>
        <w:rPr>
          <w:rFonts w:ascii="Arial" w:hAnsi="Arial" w:cs="Arial"/>
          <w:i/>
          <w:sz w:val="22"/>
          <w:szCs w:val="22"/>
        </w:rPr>
      </w:pPr>
      <w:r w:rsidRPr="003015A1">
        <w:rPr>
          <w:rFonts w:ascii="Arial" w:hAnsi="Arial" w:cs="Arial"/>
          <w:b/>
          <w:i/>
          <w:sz w:val="22"/>
          <w:szCs w:val="22"/>
        </w:rPr>
        <w:t>Se solicita</w:t>
      </w:r>
      <w:r>
        <w:rPr>
          <w:rFonts w:ascii="Arial" w:hAnsi="Arial" w:cs="Arial"/>
          <w:i/>
          <w:sz w:val="22"/>
          <w:szCs w:val="22"/>
        </w:rPr>
        <w:t>: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</w:t>
      </w:r>
      <w:r w:rsidR="003015A1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 ROM Art. 77)</w:t>
      </w: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E17D7F" w:rsidRDefault="00E17D7F" w:rsidP="00E17D7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F557E" w:rsidRDefault="00AF557E" w:rsidP="00E17D7F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Lengua y Literatura (Res. 302/14)</w:t>
      </w:r>
    </w:p>
    <w:p w:rsidR="00AF557E" w:rsidRDefault="00AF557E" w:rsidP="00E17D7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F557E" w:rsidRDefault="00AF557E" w:rsidP="00AF557E">
      <w:pPr>
        <w:pStyle w:val="Prrafodelista"/>
        <w:numPr>
          <w:ilvl w:val="0"/>
          <w:numId w:val="9"/>
        </w:numPr>
        <w:rPr>
          <w:rFonts w:ascii="Arial" w:hAnsi="Arial" w:cs="Arial"/>
          <w:b/>
          <w:i/>
        </w:rPr>
      </w:pPr>
      <w:r w:rsidRPr="00AF557E">
        <w:rPr>
          <w:rFonts w:ascii="Arial" w:hAnsi="Arial" w:cs="Arial"/>
          <w:b/>
          <w:i/>
        </w:rPr>
        <w:t>Educación Sexual Integral</w:t>
      </w:r>
    </w:p>
    <w:p w:rsidR="00AF557E" w:rsidRPr="00AF557E" w:rsidRDefault="00AF557E" w:rsidP="00AF557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Pr="00AF557E">
        <w:rPr>
          <w:rFonts w:ascii="Arial" w:hAnsi="Arial" w:cs="Arial"/>
          <w:i/>
        </w:rPr>
        <w:t xml:space="preserve">° año – 4 horas cátedra – </w:t>
      </w:r>
      <w:r>
        <w:rPr>
          <w:rFonts w:ascii="Arial" w:hAnsi="Arial" w:cs="Arial"/>
          <w:i/>
        </w:rPr>
        <w:t xml:space="preserve">Cuatrimestral (2do. Cuatrimestre) </w:t>
      </w:r>
      <w:r w:rsidRPr="00AF557E">
        <w:rPr>
          <w:rFonts w:ascii="Arial" w:hAnsi="Arial" w:cs="Arial"/>
          <w:i/>
        </w:rPr>
        <w:t xml:space="preserve"> – </w:t>
      </w:r>
      <w:r w:rsidR="00497A4A">
        <w:rPr>
          <w:rFonts w:ascii="Arial" w:hAnsi="Arial" w:cs="Arial"/>
          <w:i/>
        </w:rPr>
        <w:t>02</w:t>
      </w:r>
      <w:r w:rsidRPr="00AF557E">
        <w:rPr>
          <w:rFonts w:ascii="Arial" w:hAnsi="Arial" w:cs="Arial"/>
          <w:i/>
        </w:rPr>
        <w:t xml:space="preserve"> (</w:t>
      </w:r>
      <w:r w:rsidR="00497A4A">
        <w:rPr>
          <w:rFonts w:ascii="Arial" w:hAnsi="Arial" w:cs="Arial"/>
          <w:i/>
        </w:rPr>
        <w:t xml:space="preserve">dos) docentes </w:t>
      </w:r>
      <w:r w:rsidRPr="00AF557E"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t>Interino</w:t>
      </w:r>
      <w:r w:rsidR="00497A4A">
        <w:rPr>
          <w:rFonts w:ascii="Arial" w:hAnsi="Arial" w:cs="Arial"/>
          <w:i/>
        </w:rPr>
        <w:t>s</w:t>
      </w:r>
      <w:r w:rsidRPr="00AF557E">
        <w:rPr>
          <w:rFonts w:ascii="Arial" w:hAnsi="Arial" w:cs="Arial"/>
          <w:i/>
        </w:rPr>
        <w:t xml:space="preserve"> – Taller</w:t>
      </w:r>
    </w:p>
    <w:p w:rsidR="00AF557E" w:rsidRDefault="00AF557E" w:rsidP="00AF557E">
      <w:pPr>
        <w:pStyle w:val="Ttulo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AF557E" w:rsidRPr="00497A4A" w:rsidRDefault="00AF557E" w:rsidP="00497A4A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proofErr w:type="gramStart"/>
      <w:r w:rsidRPr="00497A4A">
        <w:rPr>
          <w:rFonts w:ascii="Arial" w:hAnsi="Arial" w:cs="Arial"/>
          <w:b/>
          <w:i/>
          <w:sz w:val="22"/>
          <w:szCs w:val="22"/>
        </w:rPr>
        <w:lastRenderedPageBreak/>
        <w:t>Perfil</w:t>
      </w:r>
      <w:r w:rsidRPr="00497A4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:</w:t>
      </w:r>
      <w:proofErr w:type="gramEnd"/>
      <w:r w:rsidRPr="00497A4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Se debe conformar una pareja pedagógica; con un profesional del área de la Psicología; de la Medicina o del Derecho; y un docente con formación en Ciencias de la Educación con orientación y/o experiencia en Educación Sexual Integral</w:t>
      </w:r>
    </w:p>
    <w:p w:rsidR="00AF557E" w:rsidRPr="00497A4A" w:rsidRDefault="00AF557E" w:rsidP="00497A4A">
      <w:pPr>
        <w:jc w:val="both"/>
        <w:rPr>
          <w:rFonts w:ascii="Arial" w:hAnsi="Arial" w:cs="Arial"/>
          <w:i/>
        </w:rPr>
      </w:pPr>
    </w:p>
    <w:p w:rsidR="00AF557E" w:rsidRPr="00497A4A" w:rsidRDefault="00AF557E" w:rsidP="00497A4A">
      <w:pPr>
        <w:jc w:val="both"/>
        <w:rPr>
          <w:rFonts w:ascii="Arial" w:hAnsi="Arial" w:cs="Arial"/>
          <w:i/>
        </w:rPr>
      </w:pPr>
      <w:r w:rsidRPr="00497A4A">
        <w:rPr>
          <w:rFonts w:ascii="Arial" w:hAnsi="Arial" w:cs="Arial"/>
          <w:b/>
          <w:i/>
          <w:sz w:val="22"/>
          <w:szCs w:val="22"/>
        </w:rPr>
        <w:t>Se solicita</w:t>
      </w:r>
      <w:r w:rsidRPr="00497A4A">
        <w:rPr>
          <w:rFonts w:ascii="Arial" w:hAnsi="Arial" w:cs="Arial"/>
          <w:i/>
        </w:rPr>
        <w:t xml:space="preserve">: </w:t>
      </w:r>
      <w:r w:rsidR="00497A4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F557E" w:rsidRPr="00AF557E" w:rsidRDefault="00AF557E" w:rsidP="00AF557E">
      <w:pPr>
        <w:rPr>
          <w:rFonts w:ascii="Arial" w:hAnsi="Arial" w:cs="Arial"/>
          <w:b/>
          <w:i/>
        </w:rPr>
      </w:pPr>
    </w:p>
    <w:p w:rsidR="00E17D7F" w:rsidRPr="00B4324F" w:rsidRDefault="00E17D7F" w:rsidP="00E17D7F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4324F">
        <w:rPr>
          <w:rFonts w:ascii="Arial" w:hAnsi="Arial" w:cs="Arial"/>
          <w:b/>
          <w:i/>
          <w:sz w:val="22"/>
          <w:szCs w:val="22"/>
          <w:u w:val="single"/>
        </w:rPr>
        <w:t>Profesorado de Educación Especial con Orientación en Discapacidad Intelectual (Res. 595/17)</w:t>
      </w:r>
    </w:p>
    <w:p w:rsidR="00E17D7F" w:rsidRDefault="00E17D7F" w:rsidP="00E17D7F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17D7F" w:rsidTr="00E17D7F">
        <w:tc>
          <w:tcPr>
            <w:tcW w:w="8978" w:type="dxa"/>
          </w:tcPr>
          <w:p w:rsidR="00E17D7F" w:rsidRPr="00E17D7F" w:rsidRDefault="00E17D7F" w:rsidP="00E17D7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lang w:val="es-AR" w:eastAsia="es-AR"/>
              </w:rPr>
            </w:pPr>
            <w:hyperlink r:id="rId9" w:history="1">
              <w:r w:rsidRPr="00E17D7F">
                <w:rPr>
                  <w:rStyle w:val="Hipervnculo"/>
                  <w:i/>
                  <w:lang w:val="es-AR" w:eastAsia="es-AR"/>
                </w:rPr>
                <w:t>https://isfd803-chu.infd.edu.ar/sitio/profesorado-de-educacion-especial-res-315-14-cohorte-2018/upload/Anexo_I_DC_Prof._EdEspecial_or._DiscIntelectual.pdf</w:t>
              </w:r>
            </w:hyperlink>
          </w:p>
          <w:p w:rsidR="00E17D7F" w:rsidRPr="00B4324F" w:rsidRDefault="00E17D7F" w:rsidP="00E17D7F">
            <w:pPr>
              <w:suppressAutoHyphens w:val="0"/>
              <w:ind w:left="1416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</w:pPr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"(...</w:t>
            </w:r>
            <w:proofErr w:type="gramStart"/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)Los</w:t>
            </w:r>
            <w:proofErr w:type="gramEnd"/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 xml:space="preserve"> ISFD podrán diseñar planes y estrategias para la gestión que permitan mejorar los procesos de implementación y evaluación curricular.</w:t>
            </w:r>
          </w:p>
          <w:p w:rsidR="00E17D7F" w:rsidRDefault="00E17D7F" w:rsidP="00E17D7F">
            <w:pPr>
              <w:suppressAutoHyphens w:val="0"/>
              <w:ind w:left="1416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</w:pPr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Para ello, el Diseño Curricular establece una diferenciación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entre las cargas horarias para la formación del estudiante de las horas cátedra que serán asignadas a los docentes; indicando para estas últimas 1 (una) hora cátedra más por unidad curricular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 xml:space="preserve">destinada al involucramiento en tareas vinculadas a la formación. </w:t>
            </w:r>
          </w:p>
          <w:p w:rsidR="00E17D7F" w:rsidRPr="00B4324F" w:rsidRDefault="00E17D7F" w:rsidP="00E17D7F">
            <w:pPr>
              <w:suppressAutoHyphens w:val="0"/>
              <w:ind w:left="1416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</w:pPr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diferenciada, apuntando a una construcción institucional del desarrollo curricular (</w:t>
            </w:r>
            <w:proofErr w:type="gramStart"/>
            <w:r w:rsidRPr="00B4324F"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..)</w:t>
            </w:r>
            <w:proofErr w:type="gramEnd"/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”.</w:t>
            </w:r>
          </w:p>
          <w:p w:rsidR="00E17D7F" w:rsidRDefault="00E17D7F" w:rsidP="00E17D7F">
            <w:pPr>
              <w:jc w:val="both"/>
              <w:rPr>
                <w:sz w:val="28"/>
                <w:szCs w:val="28"/>
              </w:rPr>
            </w:pPr>
          </w:p>
        </w:tc>
      </w:tr>
    </w:tbl>
    <w:p w:rsidR="00E17D7F" w:rsidRDefault="00E17D7F" w:rsidP="00E17D7F">
      <w:pPr>
        <w:jc w:val="both"/>
        <w:rPr>
          <w:sz w:val="28"/>
          <w:szCs w:val="28"/>
        </w:rPr>
      </w:pPr>
    </w:p>
    <w:p w:rsidR="00E17D7F" w:rsidRPr="008413BD" w:rsidRDefault="00E17D7F" w:rsidP="00E17D7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8413BD">
        <w:rPr>
          <w:rFonts w:ascii="Arial" w:hAnsi="Arial" w:cs="Arial"/>
          <w:b/>
          <w:i/>
          <w:color w:val="000000"/>
          <w:lang w:val="es-AR" w:eastAsia="es-AR"/>
        </w:rPr>
        <w:t>Educación y TIC</w:t>
      </w:r>
    </w:p>
    <w:p w:rsidR="00E17D7F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8413BD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Cuatrimestral (2do. Cuatrimestre) – Taller – 0</w:t>
      </w:r>
      <w:r w:rsidRPr="008413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</w:t>
      </w:r>
      <w:r w:rsidRPr="008413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átedra – 01 (un) docente – Interino</w:t>
      </w:r>
    </w:p>
    <w:p w:rsidR="00E17D7F" w:rsidRDefault="00E17D7F" w:rsidP="00E17D7F">
      <w:pPr>
        <w:suppressAutoHyphens w:val="0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17D7F" w:rsidRPr="008413BD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413B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Perfil: </w:t>
      </w:r>
      <w:r w:rsidRPr="008413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específica, orientación y/o especialización en Educación y TIC</w:t>
      </w:r>
    </w:p>
    <w:p w:rsidR="00E17D7F" w:rsidRPr="008413BD" w:rsidRDefault="00E17D7F" w:rsidP="00E17D7F">
      <w:pPr>
        <w:suppressAutoHyphens w:val="0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413B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413BD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8413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p w:rsidR="00E17D7F" w:rsidRDefault="00E17D7F" w:rsidP="00E17D7F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C719A0" w:rsidRDefault="00E17D7F" w:rsidP="00E17D7F">
      <w:pPr>
        <w:pStyle w:val="Prrafodelista"/>
        <w:numPr>
          <w:ilvl w:val="0"/>
          <w:numId w:val="13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C719A0">
        <w:rPr>
          <w:rFonts w:ascii="Arial" w:hAnsi="Arial" w:cs="Arial"/>
          <w:b/>
          <w:i/>
          <w:color w:val="000000"/>
          <w:lang w:val="es-AR" w:eastAsia="es-AR"/>
        </w:rPr>
        <w:t>Ciencias Sociales y su Didáctica I</w:t>
      </w:r>
      <w:r w:rsidR="00497A4A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E17D7F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–Asignatura - Cuatrimestral (2do. Cuatrimestre) – 06 Hs. Cátedra – 02 (dos) Docentes - Interinos</w:t>
      </w:r>
    </w:p>
    <w:p w:rsidR="00E17D7F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4D5C12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719A0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C719A0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pedagógica, con un/a profesor/a de Educación Especial; y un/a profesor/a del área de las Ciencias Sociales, o profesor/a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Nivel Inicial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con especialización en la enseñanza de las Ciencias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Sociales,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Nivel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Primario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con experiencia en el Primer Ciclo.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</w:p>
    <w:p w:rsidR="00E17D7F" w:rsidRDefault="00E17D7F" w:rsidP="00E17D7F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</w:p>
    <w:p w:rsidR="00E17D7F" w:rsidRPr="004D5C12" w:rsidRDefault="00E17D7F" w:rsidP="00E17D7F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  <w:r w:rsidRPr="004D5C1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4D5C12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4D5C1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A61313" w:rsidRDefault="00E17D7F" w:rsidP="00E17D7F">
      <w:pPr>
        <w:pStyle w:val="Prrafodelista"/>
        <w:numPr>
          <w:ilvl w:val="0"/>
          <w:numId w:val="13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A61313">
        <w:rPr>
          <w:rFonts w:ascii="Arial" w:hAnsi="Arial" w:cs="Arial"/>
          <w:b/>
          <w:i/>
          <w:color w:val="000000"/>
          <w:lang w:val="es-AR" w:eastAsia="es-AR"/>
        </w:rPr>
        <w:t>Ciencias Naturales y su Didáctica I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Asignatura – Cuatrimestral (2do. Cuatrimestre) – 06 Hs. Cátedra – 02 (dos) Docentes – Interinos.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jc w:val="both"/>
        <w:rPr>
          <w:rFonts w:ascii="Arial" w:hAnsi="Arial" w:cs="Arial"/>
          <w:sz w:val="25"/>
          <w:szCs w:val="25"/>
          <w:lang w:val="es-AR" w:eastAsia="es-AR"/>
        </w:rPr>
      </w:pPr>
      <w:r w:rsidRPr="00A6131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A6131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Se debe conformar una pareja pedagógica, con un/a profesor/a de Educación Especial; y un/a profesor/a del área de las Ciencias Naturales, o profesor/a de Nivel Inicial con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A6131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especialización en la enseñanza de las Ciencia s Naturales, o profesor /a de Nivel Primario con experiencia en el Primer Ciclo.</w:t>
      </w:r>
    </w:p>
    <w:p w:rsidR="00E17D7F" w:rsidRDefault="00E17D7F" w:rsidP="00E17D7F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</w:p>
    <w:p w:rsidR="00E17D7F" w:rsidRPr="00A61313" w:rsidRDefault="00E17D7F" w:rsidP="00E17D7F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  <w:r w:rsidRPr="00A6131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A61313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A6131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865B7A" w:rsidRDefault="00E17D7F" w:rsidP="00E17D7F">
      <w:pPr>
        <w:pStyle w:val="Prrafodelista"/>
        <w:numPr>
          <w:ilvl w:val="0"/>
          <w:numId w:val="13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865B7A">
        <w:rPr>
          <w:rFonts w:ascii="Arial" w:hAnsi="Arial" w:cs="Arial"/>
          <w:b/>
          <w:i/>
          <w:color w:val="000000"/>
          <w:lang w:val="es-AR" w:eastAsia="es-AR"/>
        </w:rPr>
        <w:t>Educación Tecnológica y su Didáctica</w:t>
      </w:r>
      <w:r w:rsidR="00497A4A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Asignatura – Cuatrimestral (2do. Cuatrimestre)- 04 Hs. Cátedra – 02 (dos) Docentes – Interinos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023D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3023D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Se debe conformar una pareja pedagógica, con un/a profesor/a de Educación Especial; y un/a profesor/a del área de la Educación Tecnológica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E17D7F" w:rsidRPr="003023DF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3023D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023D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</w:t>
      </w:r>
      <w:r w:rsidRPr="003023D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 cada uno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880E2D" w:rsidRDefault="00E17D7F" w:rsidP="00E17D7F">
      <w:pPr>
        <w:pStyle w:val="Prrafodelista"/>
        <w:numPr>
          <w:ilvl w:val="0"/>
          <w:numId w:val="13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880E2D">
        <w:rPr>
          <w:rFonts w:ascii="Arial" w:hAnsi="Arial" w:cs="Arial"/>
          <w:b/>
          <w:i/>
          <w:color w:val="000000"/>
          <w:lang w:val="es-AR" w:eastAsia="es-AR"/>
        </w:rPr>
        <w:t>Educación Temprana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Seminario – Cuatrimestral (2do. Cuatrimestre) – 3Hs. Cátedras – 01 (un) Docente – Interino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880E2D" w:rsidRDefault="00E17D7F" w:rsidP="00E17D7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80E2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880E2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880E2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Profesional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880E2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con formación específica en Psicología, Psicopedagogía y/o en Ciencias de la Educación con orientación y experiencia en el área de la psicología;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880E2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 un/a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880E2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880E2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Educación Especial con especialización en Estimulación Temprana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Pr="0099753C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99753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99753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4hs horas cátedra 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17D7F" w:rsidRDefault="00E17D7F" w:rsidP="00E17D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F0829" w:rsidRDefault="009F0829" w:rsidP="00943871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94387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9F0829" w:rsidRPr="004A395A" w:rsidRDefault="009F0829" w:rsidP="0095029A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La no presentación de uno de los mencionados requisitos implica la no aceptación/ingreso de la propuesta.</w:t>
      </w:r>
    </w:p>
    <w:p w:rsidR="006F2ABD" w:rsidRPr="006F2ABD" w:rsidRDefault="006F2ABD" w:rsidP="0094387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6C6CE7">
        <w:rPr>
          <w:rFonts w:ascii="Arial" w:hAnsi="Arial" w:cs="Arial"/>
          <w:i/>
        </w:rPr>
        <w:t>Miércoles</w:t>
      </w:r>
      <w:r w:rsidRPr="006F2ABD">
        <w:rPr>
          <w:rFonts w:ascii="Arial" w:hAnsi="Arial" w:cs="Arial"/>
          <w:i/>
        </w:rPr>
        <w:t xml:space="preserve"> </w:t>
      </w:r>
      <w:r w:rsidR="006C6CE7">
        <w:rPr>
          <w:rFonts w:ascii="Arial" w:hAnsi="Arial" w:cs="Arial"/>
          <w:i/>
        </w:rPr>
        <w:t>2</w:t>
      </w:r>
      <w:r w:rsidR="00592DAC">
        <w:rPr>
          <w:rFonts w:ascii="Arial" w:hAnsi="Arial" w:cs="Arial"/>
          <w:i/>
        </w:rPr>
        <w:t xml:space="preserve">9 </w:t>
      </w:r>
      <w:r w:rsidRPr="006F2ABD">
        <w:rPr>
          <w:rFonts w:ascii="Arial" w:hAnsi="Arial" w:cs="Arial"/>
          <w:i/>
        </w:rPr>
        <w:t xml:space="preserve"> de</w:t>
      </w:r>
      <w:r w:rsidR="00592DAC">
        <w:rPr>
          <w:rFonts w:ascii="Arial" w:hAnsi="Arial" w:cs="Arial"/>
          <w:i/>
        </w:rPr>
        <w:t xml:space="preserve"> Mayo</w:t>
      </w:r>
      <w:r w:rsidRPr="006F2ABD">
        <w:rPr>
          <w:rFonts w:ascii="Arial" w:hAnsi="Arial" w:cs="Arial"/>
          <w:i/>
        </w:rPr>
        <w:t xml:space="preserve"> </w:t>
      </w:r>
      <w:r w:rsidR="007121D1">
        <w:rPr>
          <w:rFonts w:ascii="Arial" w:hAnsi="Arial" w:cs="Arial"/>
          <w:i/>
        </w:rPr>
        <w:t>de 201</w:t>
      </w:r>
      <w:r w:rsidR="00A5369C">
        <w:rPr>
          <w:rFonts w:ascii="Arial" w:hAnsi="Arial" w:cs="Arial"/>
          <w:i/>
        </w:rPr>
        <w:t>9</w:t>
      </w:r>
      <w:r w:rsidR="007121D1">
        <w:rPr>
          <w:rFonts w:ascii="Arial" w:hAnsi="Arial" w:cs="Arial"/>
          <w:i/>
        </w:rPr>
        <w:t xml:space="preserve"> </w:t>
      </w:r>
      <w:r w:rsidRPr="006F2ABD">
        <w:rPr>
          <w:rFonts w:ascii="Arial" w:hAnsi="Arial" w:cs="Arial"/>
          <w:i/>
        </w:rPr>
        <w:t xml:space="preserve">de </w:t>
      </w:r>
      <w:r w:rsidR="00A5369C">
        <w:rPr>
          <w:rFonts w:ascii="Arial" w:hAnsi="Arial" w:cs="Arial"/>
          <w:i/>
        </w:rPr>
        <w:t>19</w:t>
      </w:r>
      <w:r w:rsidRPr="006F2ABD">
        <w:rPr>
          <w:rFonts w:ascii="Arial" w:hAnsi="Arial" w:cs="Arial"/>
          <w:i/>
        </w:rPr>
        <w:t xml:space="preserve"> a </w:t>
      </w:r>
      <w:r w:rsidR="00A5369C">
        <w:rPr>
          <w:rFonts w:ascii="Arial" w:hAnsi="Arial" w:cs="Arial"/>
          <w:i/>
        </w:rPr>
        <w:t xml:space="preserve">22.00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 Recepción a cargo de</w:t>
      </w:r>
      <w:r w:rsidR="000C7192">
        <w:rPr>
          <w:rFonts w:ascii="Arial" w:hAnsi="Arial" w:cs="Arial"/>
          <w:i/>
        </w:rPr>
        <w:t>l Lic. Gerardo Quiroga</w:t>
      </w:r>
      <w:r w:rsidR="00A5369C">
        <w:rPr>
          <w:rFonts w:ascii="Arial" w:hAnsi="Arial" w:cs="Arial"/>
          <w:i/>
        </w:rPr>
        <w:t xml:space="preserve"> y/o </w:t>
      </w:r>
      <w:r w:rsidR="0016579C">
        <w:rPr>
          <w:rFonts w:ascii="Arial" w:hAnsi="Arial" w:cs="Arial"/>
          <w:i/>
        </w:rPr>
        <w:t>Prof.</w:t>
      </w:r>
      <w:r w:rsidR="005B2489">
        <w:rPr>
          <w:rFonts w:ascii="Arial" w:hAnsi="Arial" w:cs="Arial"/>
          <w:i/>
        </w:rPr>
        <w:t xml:space="preserve"> Gisela García</w:t>
      </w:r>
    </w:p>
    <w:p w:rsidR="00FB7AD4" w:rsidRPr="00943871" w:rsidRDefault="009F0829" w:rsidP="00943871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0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  <w:bookmarkStart w:id="0" w:name="_GoBack"/>
      <w:bookmarkEnd w:id="0"/>
    </w:p>
    <w:sectPr w:rsidR="00FB7AD4" w:rsidRPr="00943871" w:rsidSect="00943871">
      <w:headerReference w:type="default" r:id="rId11"/>
      <w:footerReference w:type="default" r:id="rId12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DA" w:rsidRDefault="005813DA" w:rsidP="009F0829">
      <w:r>
        <w:separator/>
      </w:r>
    </w:p>
  </w:endnote>
  <w:endnote w:type="continuationSeparator" w:id="0">
    <w:p w:rsidR="005813DA" w:rsidRDefault="005813DA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E7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DA" w:rsidRDefault="005813DA" w:rsidP="009F0829">
      <w:r>
        <w:separator/>
      </w:r>
    </w:p>
  </w:footnote>
  <w:footnote w:type="continuationSeparator" w:id="0">
    <w:p w:rsidR="005813DA" w:rsidRDefault="005813DA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01B2743E" wp14:editId="36220F0B">
          <wp:extent cx="2533650" cy="4667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B"/>
    <w:multiLevelType w:val="hybridMultilevel"/>
    <w:tmpl w:val="F7589F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5628B"/>
    <w:rsid w:val="000767C4"/>
    <w:rsid w:val="00087D6E"/>
    <w:rsid w:val="0009157A"/>
    <w:rsid w:val="000B009B"/>
    <w:rsid w:val="000C7192"/>
    <w:rsid w:val="000F4110"/>
    <w:rsid w:val="0015291C"/>
    <w:rsid w:val="001567F7"/>
    <w:rsid w:val="0016579C"/>
    <w:rsid w:val="00191958"/>
    <w:rsid w:val="001C69AF"/>
    <w:rsid w:val="001C7D4A"/>
    <w:rsid w:val="001D519C"/>
    <w:rsid w:val="001E46DB"/>
    <w:rsid w:val="001F7C73"/>
    <w:rsid w:val="00201AC7"/>
    <w:rsid w:val="00213552"/>
    <w:rsid w:val="00220929"/>
    <w:rsid w:val="00220A9B"/>
    <w:rsid w:val="002247C2"/>
    <w:rsid w:val="0023663E"/>
    <w:rsid w:val="002406A8"/>
    <w:rsid w:val="00243E91"/>
    <w:rsid w:val="00295D26"/>
    <w:rsid w:val="002A6F69"/>
    <w:rsid w:val="002B6127"/>
    <w:rsid w:val="003015A1"/>
    <w:rsid w:val="00301686"/>
    <w:rsid w:val="00331A5E"/>
    <w:rsid w:val="00341E96"/>
    <w:rsid w:val="0034370B"/>
    <w:rsid w:val="00364961"/>
    <w:rsid w:val="00390D9B"/>
    <w:rsid w:val="003E2E4E"/>
    <w:rsid w:val="003E6909"/>
    <w:rsid w:val="004041B8"/>
    <w:rsid w:val="00412F7B"/>
    <w:rsid w:val="00442350"/>
    <w:rsid w:val="004459D6"/>
    <w:rsid w:val="0048527A"/>
    <w:rsid w:val="0049715B"/>
    <w:rsid w:val="00497A4A"/>
    <w:rsid w:val="004A53F8"/>
    <w:rsid w:val="004C200B"/>
    <w:rsid w:val="004C32BE"/>
    <w:rsid w:val="00520023"/>
    <w:rsid w:val="00524F68"/>
    <w:rsid w:val="00531190"/>
    <w:rsid w:val="005452A1"/>
    <w:rsid w:val="005737BB"/>
    <w:rsid w:val="00573970"/>
    <w:rsid w:val="005813DA"/>
    <w:rsid w:val="00592DAC"/>
    <w:rsid w:val="00595042"/>
    <w:rsid w:val="005B2489"/>
    <w:rsid w:val="005C289D"/>
    <w:rsid w:val="005E2BD1"/>
    <w:rsid w:val="005E7D67"/>
    <w:rsid w:val="0060078C"/>
    <w:rsid w:val="006139BB"/>
    <w:rsid w:val="006779E4"/>
    <w:rsid w:val="006C6CE7"/>
    <w:rsid w:val="006D37AA"/>
    <w:rsid w:val="006F2ABD"/>
    <w:rsid w:val="00703A03"/>
    <w:rsid w:val="007121D1"/>
    <w:rsid w:val="00731CC5"/>
    <w:rsid w:val="00743378"/>
    <w:rsid w:val="00745B17"/>
    <w:rsid w:val="007B5809"/>
    <w:rsid w:val="007C611F"/>
    <w:rsid w:val="008101A4"/>
    <w:rsid w:val="008971BF"/>
    <w:rsid w:val="008E4854"/>
    <w:rsid w:val="009073A4"/>
    <w:rsid w:val="00930D95"/>
    <w:rsid w:val="00935A56"/>
    <w:rsid w:val="00937D97"/>
    <w:rsid w:val="00943871"/>
    <w:rsid w:val="0095029A"/>
    <w:rsid w:val="00956E8F"/>
    <w:rsid w:val="00972E39"/>
    <w:rsid w:val="00996163"/>
    <w:rsid w:val="009A1A69"/>
    <w:rsid w:val="009A1D49"/>
    <w:rsid w:val="009D33B2"/>
    <w:rsid w:val="009E4078"/>
    <w:rsid w:val="009F0799"/>
    <w:rsid w:val="009F0829"/>
    <w:rsid w:val="00A41315"/>
    <w:rsid w:val="00A4668B"/>
    <w:rsid w:val="00A5369C"/>
    <w:rsid w:val="00A81FE3"/>
    <w:rsid w:val="00AD549D"/>
    <w:rsid w:val="00AE339C"/>
    <w:rsid w:val="00AF557E"/>
    <w:rsid w:val="00B21724"/>
    <w:rsid w:val="00B23D75"/>
    <w:rsid w:val="00B968B3"/>
    <w:rsid w:val="00BA6C6D"/>
    <w:rsid w:val="00BF6CFE"/>
    <w:rsid w:val="00C14C4B"/>
    <w:rsid w:val="00C22955"/>
    <w:rsid w:val="00C31F78"/>
    <w:rsid w:val="00C45C4D"/>
    <w:rsid w:val="00C603AD"/>
    <w:rsid w:val="00C81914"/>
    <w:rsid w:val="00CE31E1"/>
    <w:rsid w:val="00D16C92"/>
    <w:rsid w:val="00D340CD"/>
    <w:rsid w:val="00D37061"/>
    <w:rsid w:val="00D44B6D"/>
    <w:rsid w:val="00D5230E"/>
    <w:rsid w:val="00D5668C"/>
    <w:rsid w:val="00D85EC8"/>
    <w:rsid w:val="00D92C29"/>
    <w:rsid w:val="00DE1E1C"/>
    <w:rsid w:val="00DE24AE"/>
    <w:rsid w:val="00DF1225"/>
    <w:rsid w:val="00E17D7F"/>
    <w:rsid w:val="00E773AD"/>
    <w:rsid w:val="00E800D6"/>
    <w:rsid w:val="00E84873"/>
    <w:rsid w:val="00E95028"/>
    <w:rsid w:val="00EA1FFE"/>
    <w:rsid w:val="00EB1445"/>
    <w:rsid w:val="00EC3206"/>
    <w:rsid w:val="00EC553D"/>
    <w:rsid w:val="00EC5740"/>
    <w:rsid w:val="00ED3AA1"/>
    <w:rsid w:val="00EE03CC"/>
    <w:rsid w:val="00EE37BE"/>
    <w:rsid w:val="00F15092"/>
    <w:rsid w:val="00F34956"/>
    <w:rsid w:val="00F416D5"/>
    <w:rsid w:val="00F637DF"/>
    <w:rsid w:val="00F87D73"/>
    <w:rsid w:val="00FA4263"/>
    <w:rsid w:val="00FB7AD4"/>
    <w:rsid w:val="00FC0CF5"/>
    <w:rsid w:val="00FC75E0"/>
    <w:rsid w:val="00FD2F4F"/>
    <w:rsid w:val="00FE5FFE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sfd803.chu.infd.edu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especial-res-315-14-cohorte-2018/upload/Anexo_I_DC_Prof._EdEspecial_or._DiscIntelectu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41B2-0CAD-4389-9DD3-BDE95108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2019-04-15T21:58:00Z</cp:lastPrinted>
  <dcterms:created xsi:type="dcterms:W3CDTF">2019-05-18T13:03:00Z</dcterms:created>
  <dcterms:modified xsi:type="dcterms:W3CDTF">2019-05-18T14:40:00Z</dcterms:modified>
</cp:coreProperties>
</file>