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442350" w:rsidRPr="00D9185B" w:rsidRDefault="0044235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(</w:t>
      </w:r>
      <w:r w:rsidR="00A5369C">
        <w:rPr>
          <w:rFonts w:ascii="Arial" w:hAnsi="Arial" w:cs="Arial"/>
          <w:b/>
          <w:i/>
          <w:sz w:val="22"/>
          <w:szCs w:val="22"/>
        </w:rPr>
        <w:t>Lunes 15</w:t>
      </w:r>
      <w:r w:rsidR="009F0799">
        <w:rPr>
          <w:rFonts w:ascii="Arial" w:hAnsi="Arial" w:cs="Arial"/>
          <w:b/>
          <w:i/>
          <w:sz w:val="22"/>
          <w:szCs w:val="22"/>
        </w:rPr>
        <w:t xml:space="preserve"> de</w:t>
      </w:r>
      <w:r w:rsidR="00A5369C">
        <w:rPr>
          <w:rFonts w:ascii="Arial" w:hAnsi="Arial" w:cs="Arial"/>
          <w:b/>
          <w:i/>
          <w:sz w:val="22"/>
          <w:szCs w:val="22"/>
        </w:rPr>
        <w:t xml:space="preserve"> Abril al Jueves 25 de Abril de 2019</w:t>
      </w:r>
      <w:r w:rsidRPr="00D9185B">
        <w:rPr>
          <w:rFonts w:ascii="Arial" w:hAnsi="Arial" w:cs="Arial"/>
          <w:b/>
          <w:i/>
          <w:sz w:val="22"/>
          <w:szCs w:val="22"/>
        </w:rPr>
        <w:t>)</w:t>
      </w:r>
    </w:p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4078" w:rsidTr="009E4078">
        <w:tc>
          <w:tcPr>
            <w:tcW w:w="8978" w:type="dxa"/>
          </w:tcPr>
          <w:p w:rsidR="009E4078" w:rsidRDefault="009E4078" w:rsidP="0094387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i/>
                <w:kern w:val="0"/>
                <w:sz w:val="22"/>
                <w:szCs w:val="22"/>
                <w:u w:val="single"/>
                <w:lang w:val="es-ES" w:eastAsia="ar-SA"/>
              </w:rPr>
            </w:pPr>
            <w:r>
              <w:rPr>
                <w:rFonts w:ascii="Arial" w:hAnsi="Arial" w:cs="Arial"/>
                <w:bCs w:val="0"/>
                <w:i/>
                <w:kern w:val="0"/>
                <w:sz w:val="22"/>
                <w:szCs w:val="22"/>
                <w:u w:val="single"/>
                <w:lang w:val="es-ES" w:eastAsia="ar-SA"/>
              </w:rPr>
              <w:t>Nota:</w:t>
            </w:r>
          </w:p>
          <w:p w:rsidR="009E4078" w:rsidRDefault="009E4078" w:rsidP="00943871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  <w:r w:rsidRPr="009E4078">
              <w:rPr>
                <w:i/>
                <w:sz w:val="20"/>
                <w:szCs w:val="20"/>
              </w:rPr>
              <w:t xml:space="preserve">El proyecto deberá </w:t>
            </w:r>
            <w:r>
              <w:rPr>
                <w:i/>
                <w:sz w:val="20"/>
                <w:szCs w:val="20"/>
              </w:rPr>
              <w:t xml:space="preserve">ser presentado en sobre cerrado –tamaño oficio- </w:t>
            </w:r>
            <w:r w:rsidRPr="009E4078">
              <w:rPr>
                <w:i/>
                <w:sz w:val="20"/>
                <w:szCs w:val="20"/>
              </w:rPr>
              <w:t xml:space="preserve"> firmado con pseudónimo. Al momento de la inscripción (en la fecha pautada)</w:t>
            </w:r>
            <w:r w:rsidR="00FE5FFE">
              <w:rPr>
                <w:i/>
                <w:sz w:val="20"/>
                <w:szCs w:val="20"/>
              </w:rPr>
              <w:t xml:space="preserve">, </w:t>
            </w:r>
            <w:r w:rsidRPr="009E4078">
              <w:rPr>
                <w:i/>
                <w:sz w:val="20"/>
                <w:szCs w:val="20"/>
              </w:rPr>
              <w:t xml:space="preserve"> y </w:t>
            </w:r>
            <w:r>
              <w:rPr>
                <w:i/>
                <w:sz w:val="20"/>
                <w:szCs w:val="20"/>
              </w:rPr>
              <w:t xml:space="preserve">será </w:t>
            </w:r>
            <w:r w:rsidRPr="009E4078">
              <w:rPr>
                <w:i/>
                <w:sz w:val="20"/>
                <w:szCs w:val="20"/>
              </w:rPr>
              <w:t xml:space="preserve">firmada </w:t>
            </w:r>
            <w:r w:rsidR="00FE5FFE">
              <w:rPr>
                <w:i/>
                <w:sz w:val="20"/>
                <w:szCs w:val="20"/>
              </w:rPr>
              <w:t xml:space="preserve">la recepción </w:t>
            </w:r>
            <w:r w:rsidRPr="009E4078">
              <w:rPr>
                <w:i/>
                <w:sz w:val="20"/>
                <w:szCs w:val="20"/>
              </w:rPr>
              <w:t>por un integrante del Equipo Directivo, el aspirante colocará</w:t>
            </w:r>
            <w:r>
              <w:rPr>
                <w:i/>
                <w:sz w:val="20"/>
                <w:szCs w:val="20"/>
              </w:rPr>
              <w:t xml:space="preserve"> en el mencionado sobre otros </w:t>
            </w:r>
            <w:r w:rsidRPr="009E4078">
              <w:rPr>
                <w:i/>
                <w:sz w:val="20"/>
                <w:szCs w:val="20"/>
              </w:rPr>
              <w:t xml:space="preserve"> dos </w:t>
            </w:r>
            <w:r>
              <w:rPr>
                <w:i/>
                <w:sz w:val="20"/>
                <w:szCs w:val="20"/>
              </w:rPr>
              <w:t xml:space="preserve"> sobre que contendrán</w:t>
            </w:r>
            <w:r w:rsidRPr="009E4078">
              <w:rPr>
                <w:i/>
                <w:sz w:val="20"/>
                <w:szCs w:val="20"/>
              </w:rPr>
              <w:t>:</w:t>
            </w:r>
          </w:p>
          <w:p w:rsidR="00943871" w:rsidRPr="009E4078" w:rsidRDefault="00943871" w:rsidP="00943871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</w:p>
          <w:p w:rsidR="009E4078" w:rsidRPr="009E4078" w:rsidRDefault="009E4078" w:rsidP="00943871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  <w:r w:rsidRPr="009E4078">
              <w:rPr>
                <w:i/>
                <w:sz w:val="20"/>
                <w:szCs w:val="20"/>
              </w:rPr>
              <w:t xml:space="preserve">Primer Sobre – identificado con su respectivo pseudónimo </w:t>
            </w:r>
            <w:r w:rsidR="007C611F">
              <w:rPr>
                <w:i/>
                <w:sz w:val="20"/>
                <w:szCs w:val="20"/>
              </w:rPr>
              <w:t>en la parte externa</w:t>
            </w:r>
            <w:r w:rsidRPr="009E4078">
              <w:rPr>
                <w:i/>
                <w:sz w:val="20"/>
                <w:szCs w:val="20"/>
              </w:rPr>
              <w:t xml:space="preserve">- que contenga en su interior </w:t>
            </w:r>
            <w:r w:rsidR="00A5369C">
              <w:rPr>
                <w:i/>
                <w:sz w:val="20"/>
                <w:szCs w:val="20"/>
              </w:rPr>
              <w:t xml:space="preserve">– Nota de presentación. </w:t>
            </w:r>
            <w:r w:rsidRPr="009E4078">
              <w:rPr>
                <w:i/>
                <w:sz w:val="20"/>
                <w:szCs w:val="20"/>
              </w:rPr>
              <w:t>C</w:t>
            </w:r>
            <w:r w:rsidR="00FE5FFE">
              <w:rPr>
                <w:i/>
                <w:sz w:val="20"/>
                <w:szCs w:val="20"/>
              </w:rPr>
              <w:t>V según modelo del ISFD N° 803</w:t>
            </w:r>
            <w:r w:rsidRPr="009E4078">
              <w:rPr>
                <w:i/>
                <w:sz w:val="20"/>
                <w:szCs w:val="20"/>
              </w:rPr>
              <w:t>. Fotocopia d</w:t>
            </w:r>
            <w:r w:rsidR="00FE5FFE">
              <w:rPr>
                <w:i/>
                <w:sz w:val="20"/>
                <w:szCs w:val="20"/>
              </w:rPr>
              <w:t xml:space="preserve">e titulaciones, capacitaciones </w:t>
            </w:r>
            <w:r w:rsidRPr="009E4078">
              <w:rPr>
                <w:i/>
                <w:sz w:val="20"/>
                <w:szCs w:val="20"/>
              </w:rPr>
              <w:t xml:space="preserve">y postitulaciones, con su correspondiente “Es Copia Fiel”. </w:t>
            </w:r>
          </w:p>
          <w:p w:rsidR="00943871" w:rsidRDefault="00943871" w:rsidP="00943871">
            <w:pPr>
              <w:pStyle w:val="Ttulo1"/>
              <w:spacing w:before="0" w:beforeAutospacing="0" w:after="0" w:afterAutospacing="0"/>
              <w:outlineLvl w:val="0"/>
              <w:rPr>
                <w:i/>
                <w:sz w:val="20"/>
                <w:szCs w:val="20"/>
              </w:rPr>
            </w:pPr>
          </w:p>
          <w:p w:rsidR="009E4078" w:rsidRDefault="009E4078" w:rsidP="00943871">
            <w:pPr>
              <w:pStyle w:val="Ttulo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E4078">
              <w:rPr>
                <w:i/>
                <w:sz w:val="20"/>
                <w:szCs w:val="20"/>
              </w:rPr>
              <w:t xml:space="preserve">Segundo Sobre – identificado con su respectivo pseudónimo </w:t>
            </w:r>
            <w:r w:rsidR="007C611F">
              <w:rPr>
                <w:i/>
                <w:sz w:val="20"/>
                <w:szCs w:val="20"/>
              </w:rPr>
              <w:t>en la parte externa</w:t>
            </w:r>
            <w:r w:rsidRPr="009E4078">
              <w:rPr>
                <w:i/>
                <w:sz w:val="20"/>
                <w:szCs w:val="20"/>
              </w:rPr>
              <w:t>– que contenga  en su interior el proyecto de trabajo propiamente dicho.</w:t>
            </w:r>
          </w:p>
        </w:tc>
      </w:tr>
    </w:tbl>
    <w:p w:rsidR="00C14C4B" w:rsidRPr="00C14C4B" w:rsidRDefault="00C14C4B" w:rsidP="0095029A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C14C4B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Tecnológica (Res 311/14)</w:t>
      </w:r>
    </w:p>
    <w:p w:rsidR="00201AC7" w:rsidRDefault="00201AC7" w:rsidP="005452A1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01AC7">
        <w:rPr>
          <w:rFonts w:ascii="Arial" w:hAnsi="Arial" w:cs="Arial"/>
          <w:b/>
          <w:i/>
          <w:sz w:val="22"/>
          <w:szCs w:val="22"/>
        </w:rPr>
        <w:t>Tecnología de la Energía</w:t>
      </w:r>
    </w:p>
    <w:p w:rsidR="00E773AD" w:rsidRPr="00E773AD" w:rsidRDefault="00E773AD" w:rsidP="005452A1">
      <w:pPr>
        <w:rPr>
          <w:rFonts w:ascii="Arial" w:hAnsi="Arial" w:cs="Arial"/>
          <w:i/>
        </w:rPr>
      </w:pPr>
      <w:r w:rsidRPr="00E773AD">
        <w:rPr>
          <w:rFonts w:ascii="Arial" w:hAnsi="Arial" w:cs="Arial"/>
          <w:i/>
        </w:rPr>
        <w:t xml:space="preserve">2° año –4 hs. cátedra – Cuatrimestral – 01 (un) docente – Suplente – Asignatura </w:t>
      </w:r>
    </w:p>
    <w:p w:rsidR="00E773AD" w:rsidRPr="00E773AD" w:rsidRDefault="00E773AD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E773AD" w:rsidRPr="00E773AD" w:rsidRDefault="00412F7B" w:rsidP="005452A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0078C"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 w:rsidR="00E773AD" w:rsidRPr="00E773A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r w:rsidRPr="00412F7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E773AD" w:rsidRPr="00E773A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de Educación Tecnológica / Tecnología, u otro profesional con formación y/o experiencia en</w:t>
      </w:r>
      <w:r w:rsidRPr="00412F7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E773AD" w:rsidRPr="00E773A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el campo de la Física</w:t>
      </w:r>
    </w:p>
    <w:p w:rsidR="00E773AD" w:rsidRPr="00E773AD" w:rsidRDefault="00E773AD" w:rsidP="005452A1">
      <w:pPr>
        <w:rPr>
          <w:rFonts w:ascii="Arial" w:hAnsi="Arial" w:cs="Arial"/>
          <w:sz w:val="25"/>
          <w:szCs w:val="25"/>
          <w:lang w:val="es-AR" w:eastAsia="es-AR"/>
        </w:rPr>
      </w:pPr>
    </w:p>
    <w:p w:rsidR="00412F7B" w:rsidRDefault="00412F7B" w:rsidP="005452A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 (de acuerdo a ROM Art. 77)</w:t>
      </w:r>
    </w:p>
    <w:p w:rsidR="00213552" w:rsidRDefault="00213552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E95028" w:rsidRDefault="00E95028" w:rsidP="00E95028">
      <w:pPr>
        <w:rPr>
          <w:rFonts w:ascii="Arial" w:hAnsi="Arial" w:cs="Arial"/>
          <w:i/>
        </w:rPr>
      </w:pPr>
    </w:p>
    <w:p w:rsidR="00E95028" w:rsidRPr="00994D29" w:rsidRDefault="00E95028" w:rsidP="00E95028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94D29">
        <w:rPr>
          <w:rFonts w:ascii="Arial" w:hAnsi="Arial" w:cs="Arial"/>
          <w:b/>
          <w:i/>
          <w:sz w:val="22"/>
          <w:szCs w:val="22"/>
        </w:rPr>
        <w:t>Práctica Profesional Docente I</w:t>
      </w:r>
    </w:p>
    <w:p w:rsidR="00E95028" w:rsidRDefault="00E95028" w:rsidP="00E95028">
      <w:pPr>
        <w:rPr>
          <w:rFonts w:ascii="Arial" w:hAnsi="Arial" w:cs="Arial"/>
          <w:i/>
        </w:rPr>
      </w:pPr>
    </w:p>
    <w:p w:rsidR="00E95028" w:rsidRDefault="00E95028" w:rsidP="00E9502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1° año – 04 Hs. Cátedra – Anual – 02 (dos) Docentes – Interinos –Prácticas Docentes</w:t>
      </w:r>
    </w:p>
    <w:p w:rsidR="00E95028" w:rsidRDefault="00E95028" w:rsidP="00E95028">
      <w:pPr>
        <w:rPr>
          <w:rFonts w:ascii="Arial" w:hAnsi="Arial" w:cs="Arial"/>
          <w:i/>
        </w:rPr>
      </w:pPr>
    </w:p>
    <w:p w:rsidR="00E95028" w:rsidRPr="000D7DA4" w:rsidRDefault="00E95028" w:rsidP="00E95028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994D29">
        <w:rPr>
          <w:rFonts w:ascii="Arial" w:hAnsi="Arial" w:cs="Arial"/>
          <w:b/>
          <w:i/>
          <w:sz w:val="22"/>
          <w:szCs w:val="22"/>
        </w:rPr>
        <w:t>Perfil</w:t>
      </w:r>
      <w:r w:rsidRPr="00994D2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</w:t>
      </w:r>
      <w:r w:rsidRPr="000D7DA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 debe conformar una pareja pedagógica, con un/a profesor/a de Educación Tecnológica o Tecnología que tenga conocimiento y experiencia en los niveles de la educación formal; y un docente con formación específica en Pedagogía, Didáctica y/o Gestión Institucional.</w:t>
      </w:r>
    </w:p>
    <w:p w:rsidR="00E95028" w:rsidRDefault="00E95028" w:rsidP="00E95028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E95028" w:rsidRDefault="00E95028" w:rsidP="00E95028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6139BB" w:rsidRDefault="00213552" w:rsidP="0095029A">
      <w:pPr>
        <w:suppressAutoHyphens w:val="0"/>
        <w:spacing w:before="100" w:beforeAutospacing="1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Profesorado de Educación Secundaria en Física (Res. 305/14</w:t>
      </w:r>
      <w:r w:rsidR="006139BB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)</w:t>
      </w:r>
    </w:p>
    <w:p w:rsidR="00213552" w:rsidRDefault="00213552" w:rsidP="00213552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UDI del CFE- “Diseño de Dispositivos para la Enseñanza de la Física”</w:t>
      </w:r>
    </w:p>
    <w:p w:rsidR="00213552" w:rsidRDefault="00213552" w:rsidP="0095029A">
      <w:pPr>
        <w:suppressAutoHyphens w:val="0"/>
        <w:spacing w:before="100" w:before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4° año - 03 hs. Cátedra destinadas a la formación de estudiantes - Anual  – 01 (un) docente interino – Seminario o Taller - mayor información: </w:t>
      </w:r>
      <w:hyperlink r:id="rId8" w:history="1">
        <w:r>
          <w:rPr>
            <w:rStyle w:val="Hipervnculo"/>
            <w:rFonts w:ascii="Arial" w:hAnsi="Arial" w:cs="Arial"/>
            <w:i/>
          </w:rPr>
          <w:t>https://isfd803-chu.infd.edu.ar/sitio/profesorado-de-fisica-res-305-14-cohorte-2015/</w:t>
        </w:r>
      </w:hyperlink>
      <w:r>
        <w:rPr>
          <w:rFonts w:ascii="Arial" w:hAnsi="Arial" w:cs="Arial"/>
          <w:i/>
        </w:rPr>
        <w:t>)</w:t>
      </w:r>
    </w:p>
    <w:p w:rsidR="00213552" w:rsidRDefault="00213552" w:rsidP="00213552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101A4" w:rsidRPr="006139BB" w:rsidRDefault="006139BB" w:rsidP="0095029A">
      <w:pPr>
        <w:suppressAutoHyphens w:val="0"/>
        <w:spacing w:before="100" w:beforeAutospacing="1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  <w:r w:rsidRPr="006139BB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Profesorado de Educación Secundaria en Química (Res. 306/14)</w:t>
      </w:r>
    </w:p>
    <w:p w:rsidR="006139BB" w:rsidRPr="006139BB" w:rsidRDefault="006139BB" w:rsidP="006139BB">
      <w:pPr>
        <w:numPr>
          <w:ilvl w:val="0"/>
          <w:numId w:val="8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UDI del CFE- “</w:t>
      </w:r>
      <w:r w:rsidRPr="006139BB">
        <w:rPr>
          <w:rFonts w:ascii="Arial" w:hAnsi="Arial" w:cs="Arial"/>
          <w:b/>
          <w:i/>
          <w:sz w:val="22"/>
          <w:szCs w:val="22"/>
        </w:rPr>
        <w:t>Temas de química aplicados a la vida cotidiana</w:t>
      </w:r>
      <w:r>
        <w:rPr>
          <w:rFonts w:ascii="Arial" w:hAnsi="Arial" w:cs="Arial"/>
          <w:b/>
          <w:i/>
          <w:sz w:val="22"/>
          <w:szCs w:val="22"/>
        </w:rPr>
        <w:t>”</w:t>
      </w:r>
    </w:p>
    <w:p w:rsidR="006139BB" w:rsidRDefault="006139BB" w:rsidP="0095029A">
      <w:pPr>
        <w:suppressAutoHyphens w:val="0"/>
        <w:spacing w:before="100" w:beforeAutospacing="1"/>
      </w:pPr>
      <w:r>
        <w:rPr>
          <w:rFonts w:ascii="Arial" w:hAnsi="Arial" w:cs="Arial"/>
          <w:i/>
        </w:rPr>
        <w:t xml:space="preserve">4° año - 03 hs. Cátedra destinadas a la formación de estudiantes - Anual  – 01 (un) docente interino – Seminario o Taller - mayor información: </w:t>
      </w:r>
      <w:hyperlink r:id="rId9" w:history="1">
        <w:r>
          <w:rPr>
            <w:rStyle w:val="Hipervnculo"/>
          </w:rPr>
          <w:t>https://isfd803-chu.infd.edu.ar/sitio/profesorado-de-quimica-res-306-14-cohorte-2015/upload/Profesorado_de_Quimica_1.pdf</w:t>
        </w:r>
      </w:hyperlink>
    </w:p>
    <w:p w:rsidR="006139BB" w:rsidRDefault="006139BB" w:rsidP="006139BB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6139BB" w:rsidRDefault="006139BB" w:rsidP="006139B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101A4" w:rsidRDefault="008101A4" w:rsidP="0095029A">
      <w:pPr>
        <w:pStyle w:val="Ttulo1"/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427046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Secundaria en Lengua y Literatura (Res. 302/14)</w:t>
      </w:r>
    </w:p>
    <w:p w:rsidR="008101A4" w:rsidRDefault="008101A4" w:rsidP="008101A4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A53EF5">
        <w:rPr>
          <w:rFonts w:ascii="Arial" w:hAnsi="Arial" w:cs="Arial"/>
          <w:b/>
          <w:i/>
          <w:sz w:val="22"/>
          <w:szCs w:val="22"/>
        </w:rPr>
        <w:t>Pragmática</w:t>
      </w:r>
    </w:p>
    <w:p w:rsidR="008101A4" w:rsidRDefault="008101A4" w:rsidP="008101A4">
      <w:pPr>
        <w:rPr>
          <w:rFonts w:ascii="Arial" w:hAnsi="Arial" w:cs="Arial"/>
          <w:i/>
        </w:rPr>
      </w:pPr>
      <w:r w:rsidRPr="00A53EF5">
        <w:rPr>
          <w:rFonts w:ascii="Arial" w:hAnsi="Arial" w:cs="Arial"/>
          <w:i/>
        </w:rPr>
        <w:t>2° año -</w:t>
      </w:r>
      <w:r>
        <w:rPr>
          <w:rFonts w:ascii="Arial" w:hAnsi="Arial" w:cs="Arial"/>
          <w:i/>
        </w:rPr>
        <w:t>03 Hs. Cátedra – Anual -01 (un) Docente – Interino – Asignatura</w:t>
      </w:r>
    </w:p>
    <w:p w:rsidR="008101A4" w:rsidRDefault="008101A4" w:rsidP="008101A4">
      <w:pPr>
        <w:rPr>
          <w:rFonts w:ascii="Arial" w:hAnsi="Arial" w:cs="Arial"/>
          <w:i/>
        </w:rPr>
      </w:pPr>
    </w:p>
    <w:p w:rsidR="008101A4" w:rsidRPr="001A2C56" w:rsidRDefault="008101A4" w:rsidP="008101A4">
      <w:pPr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1A2C56">
        <w:rPr>
          <w:rFonts w:ascii="Arial" w:hAnsi="Arial" w:cs="Arial"/>
          <w:b/>
          <w:i/>
          <w:sz w:val="22"/>
          <w:szCs w:val="22"/>
        </w:rPr>
        <w:lastRenderedPageBreak/>
        <w:t>Perfil</w:t>
      </w:r>
      <w:r w:rsidRPr="001A2C56"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 w:rsidRPr="001A2C5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 en Lengua y Literatura; Letras; Castellano, o Literatura y Latín; que acredite formación en Lingüística y experiencia en el nivel secundario. Se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1A2C5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recomienda priorizar perfiles con título docente.</w:t>
      </w:r>
    </w:p>
    <w:p w:rsidR="008101A4" w:rsidRDefault="008101A4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9F0829" w:rsidRPr="004A395A" w:rsidRDefault="009F0829" w:rsidP="0095029A">
      <w:pPr>
        <w:suppressAutoHyphens w:val="0"/>
        <w:spacing w:before="100" w:beforeAutospacing="1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 xml:space="preserve">Solicitud de presentación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para los llamados con</w:t>
      </w: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:</w:t>
      </w:r>
    </w:p>
    <w:p w:rsidR="00FE5FFE" w:rsidRDefault="00743378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Sobre Tamaño Oficio – con pseudónimo – que contenga:</w:t>
      </w:r>
    </w:p>
    <w:p w:rsidR="009E4078" w:rsidRDefault="009E4078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Sobre </w:t>
      </w:r>
      <w:r w:rsidR="009F0829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A5369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con pseudónimo </w:t>
      </w:r>
      <w:r w:rsidR="00D85EC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en su exterior </w:t>
      </w:r>
      <w:r w:rsidR="00A5369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 Nota de presentación.</w:t>
      </w:r>
      <w:r w:rsidR="009F0829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C</w:t>
      </w:r>
      <w:r w:rsidR="00FE5FF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V según modelo del ISFD N° 803 </w:t>
      </w:r>
      <w:r w:rsidR="009F0829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Fotocopia de titulaciones</w:t>
      </w:r>
      <w:r w:rsidR="00FE5FF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, capacitaciones</w:t>
      </w:r>
      <w:r w:rsidR="009F0829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y postitulaciones</w:t>
      </w:r>
      <w:r w:rsidR="00A5369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, con su correspondiente “Es Copia Fiel”</w:t>
      </w:r>
    </w:p>
    <w:p w:rsidR="009F0829" w:rsidRPr="006F2ABD" w:rsidRDefault="00A5369C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Sobre 2 </w:t>
      </w:r>
      <w:r w:rsidR="00D85EC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D85EC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con pseudónimo en exterior-</w:t>
      </w:r>
      <w:r w:rsidR="009F0829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Propuesta de trabajo según modelo ISFD N° 803 o adhesión a la propuesta si es para </w:t>
      </w:r>
      <w:r w:rsidR="000C719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suplencia</w:t>
      </w:r>
      <w:r w:rsidR="009F0829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9F0829" w:rsidRDefault="009F0829" w:rsidP="00943871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9F0829" w:rsidRPr="004A395A" w:rsidRDefault="009F0829" w:rsidP="00943871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0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9F0829" w:rsidRPr="004A395A" w:rsidRDefault="009F0829" w:rsidP="0095029A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0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La no presentación de uno de los mencionados requisitos implica la no aceptación/ingreso de la propuesta.</w:t>
      </w:r>
    </w:p>
    <w:p w:rsidR="006F2ABD" w:rsidRPr="006F2ABD" w:rsidRDefault="006F2ABD" w:rsidP="0094387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i/>
        </w:rPr>
        <w:t>Consultas e Inscripciones en la Sede del Instituto, 25 de Mayo y Rivadavia, de 19 hs. a 22 hs.</w:t>
      </w:r>
    </w:p>
    <w:p w:rsidR="006F2ABD" w:rsidRPr="006F2ABD" w:rsidRDefault="006F2ABD" w:rsidP="005452A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 de recepción de propuestas</w:t>
      </w:r>
      <w:r w:rsidRPr="006F2ABD">
        <w:rPr>
          <w:rFonts w:ascii="Arial" w:hAnsi="Arial" w:cs="Arial"/>
          <w:i/>
        </w:rPr>
        <w:t xml:space="preserve">: </w:t>
      </w:r>
      <w:r w:rsidR="00A5369C">
        <w:rPr>
          <w:rFonts w:ascii="Arial" w:hAnsi="Arial" w:cs="Arial"/>
          <w:i/>
        </w:rPr>
        <w:t>Jueves</w:t>
      </w:r>
      <w:r w:rsidRPr="006F2ABD">
        <w:rPr>
          <w:rFonts w:ascii="Arial" w:hAnsi="Arial" w:cs="Arial"/>
          <w:i/>
        </w:rPr>
        <w:t xml:space="preserve"> </w:t>
      </w:r>
      <w:r w:rsidR="00A5369C">
        <w:rPr>
          <w:rFonts w:ascii="Arial" w:hAnsi="Arial" w:cs="Arial"/>
          <w:i/>
        </w:rPr>
        <w:t>25</w:t>
      </w:r>
      <w:r w:rsidRPr="006F2ABD">
        <w:rPr>
          <w:rFonts w:ascii="Arial" w:hAnsi="Arial" w:cs="Arial"/>
          <w:i/>
        </w:rPr>
        <w:t xml:space="preserve"> de </w:t>
      </w:r>
      <w:r w:rsidR="00A5369C">
        <w:rPr>
          <w:rFonts w:ascii="Arial" w:hAnsi="Arial" w:cs="Arial"/>
          <w:i/>
        </w:rPr>
        <w:t>Abril</w:t>
      </w:r>
      <w:r w:rsidRPr="006F2ABD">
        <w:rPr>
          <w:rFonts w:ascii="Arial" w:hAnsi="Arial" w:cs="Arial"/>
          <w:i/>
        </w:rPr>
        <w:t xml:space="preserve"> </w:t>
      </w:r>
      <w:r w:rsidR="007121D1">
        <w:rPr>
          <w:rFonts w:ascii="Arial" w:hAnsi="Arial" w:cs="Arial"/>
          <w:i/>
        </w:rPr>
        <w:t>de 201</w:t>
      </w:r>
      <w:r w:rsidR="00A5369C">
        <w:rPr>
          <w:rFonts w:ascii="Arial" w:hAnsi="Arial" w:cs="Arial"/>
          <w:i/>
        </w:rPr>
        <w:t>9</w:t>
      </w:r>
      <w:r w:rsidR="007121D1">
        <w:rPr>
          <w:rFonts w:ascii="Arial" w:hAnsi="Arial" w:cs="Arial"/>
          <w:i/>
        </w:rPr>
        <w:t xml:space="preserve"> </w:t>
      </w:r>
      <w:r w:rsidRPr="006F2ABD">
        <w:rPr>
          <w:rFonts w:ascii="Arial" w:hAnsi="Arial" w:cs="Arial"/>
          <w:i/>
        </w:rPr>
        <w:t xml:space="preserve">de </w:t>
      </w:r>
      <w:r w:rsidR="00A5369C">
        <w:rPr>
          <w:rFonts w:ascii="Arial" w:hAnsi="Arial" w:cs="Arial"/>
          <w:i/>
        </w:rPr>
        <w:t>19</w:t>
      </w:r>
      <w:r w:rsidRPr="006F2ABD">
        <w:rPr>
          <w:rFonts w:ascii="Arial" w:hAnsi="Arial" w:cs="Arial"/>
          <w:i/>
        </w:rPr>
        <w:t xml:space="preserve"> a </w:t>
      </w:r>
      <w:r w:rsidR="00A5369C">
        <w:rPr>
          <w:rFonts w:ascii="Arial" w:hAnsi="Arial" w:cs="Arial"/>
          <w:i/>
        </w:rPr>
        <w:t xml:space="preserve">22.00 </w:t>
      </w:r>
      <w:r w:rsidRPr="006F2ABD">
        <w:rPr>
          <w:rFonts w:ascii="Arial" w:hAnsi="Arial" w:cs="Arial"/>
          <w:i/>
        </w:rPr>
        <w:t>hs. Recepción a cargo de</w:t>
      </w:r>
      <w:r w:rsidR="000C7192">
        <w:rPr>
          <w:rFonts w:ascii="Arial" w:hAnsi="Arial" w:cs="Arial"/>
          <w:i/>
        </w:rPr>
        <w:t>l Lic. Gerardo Quiroga</w:t>
      </w:r>
      <w:r w:rsidR="00A5369C">
        <w:rPr>
          <w:rFonts w:ascii="Arial" w:hAnsi="Arial" w:cs="Arial"/>
          <w:i/>
        </w:rPr>
        <w:t xml:space="preserve"> y/o </w:t>
      </w:r>
      <w:r w:rsidR="0016579C">
        <w:rPr>
          <w:rFonts w:ascii="Arial" w:hAnsi="Arial" w:cs="Arial"/>
          <w:i/>
        </w:rPr>
        <w:t>Prof.</w:t>
      </w:r>
      <w:r w:rsidR="005B2489">
        <w:rPr>
          <w:rFonts w:ascii="Arial" w:hAnsi="Arial" w:cs="Arial"/>
          <w:i/>
        </w:rPr>
        <w:t xml:space="preserve"> Gisela García</w:t>
      </w:r>
    </w:p>
    <w:p w:rsidR="00FB7AD4" w:rsidRPr="00943871" w:rsidRDefault="009F0829" w:rsidP="00943871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0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FB7AD4" w:rsidRPr="00943871" w:rsidSect="00943871">
      <w:headerReference w:type="default" r:id="rId11"/>
      <w:footerReference w:type="default" r:id="rId12"/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09B" w:rsidRDefault="000B009B" w:rsidP="009F0829">
      <w:r>
        <w:separator/>
      </w:r>
    </w:p>
  </w:endnote>
  <w:endnote w:type="continuationSeparator" w:id="0">
    <w:p w:rsidR="000B009B" w:rsidRDefault="000B009B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BD1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09B" w:rsidRDefault="000B009B" w:rsidP="009F0829">
      <w:r>
        <w:separator/>
      </w:r>
    </w:p>
  </w:footnote>
  <w:footnote w:type="continuationSeparator" w:id="0">
    <w:p w:rsidR="000B009B" w:rsidRDefault="000B009B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01B2743E" wp14:editId="36220F0B">
          <wp:extent cx="2533650" cy="46672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5E0"/>
    <w:rsid w:val="000767C4"/>
    <w:rsid w:val="00087D6E"/>
    <w:rsid w:val="0009157A"/>
    <w:rsid w:val="000B009B"/>
    <w:rsid w:val="000C7192"/>
    <w:rsid w:val="000F4110"/>
    <w:rsid w:val="0015291C"/>
    <w:rsid w:val="001567F7"/>
    <w:rsid w:val="0016579C"/>
    <w:rsid w:val="00191958"/>
    <w:rsid w:val="001C69AF"/>
    <w:rsid w:val="001C7D4A"/>
    <w:rsid w:val="001D519C"/>
    <w:rsid w:val="001E46DB"/>
    <w:rsid w:val="001F7C73"/>
    <w:rsid w:val="00201AC7"/>
    <w:rsid w:val="00213552"/>
    <w:rsid w:val="00220929"/>
    <w:rsid w:val="00220A9B"/>
    <w:rsid w:val="002247C2"/>
    <w:rsid w:val="0023663E"/>
    <w:rsid w:val="002406A8"/>
    <w:rsid w:val="00243E91"/>
    <w:rsid w:val="00295D26"/>
    <w:rsid w:val="002A6F69"/>
    <w:rsid w:val="002B6127"/>
    <w:rsid w:val="00301686"/>
    <w:rsid w:val="00331A5E"/>
    <w:rsid w:val="00341E96"/>
    <w:rsid w:val="00364961"/>
    <w:rsid w:val="00390D9B"/>
    <w:rsid w:val="003E2E4E"/>
    <w:rsid w:val="003E6909"/>
    <w:rsid w:val="00412F7B"/>
    <w:rsid w:val="00442350"/>
    <w:rsid w:val="0049715B"/>
    <w:rsid w:val="004A53F8"/>
    <w:rsid w:val="004C200B"/>
    <w:rsid w:val="004C32BE"/>
    <w:rsid w:val="00520023"/>
    <w:rsid w:val="00524F68"/>
    <w:rsid w:val="00531190"/>
    <w:rsid w:val="005452A1"/>
    <w:rsid w:val="005737BB"/>
    <w:rsid w:val="00595042"/>
    <w:rsid w:val="005B2489"/>
    <w:rsid w:val="005C289D"/>
    <w:rsid w:val="005E2BD1"/>
    <w:rsid w:val="0060078C"/>
    <w:rsid w:val="006139BB"/>
    <w:rsid w:val="006779E4"/>
    <w:rsid w:val="006D37AA"/>
    <w:rsid w:val="006F2ABD"/>
    <w:rsid w:val="007121D1"/>
    <w:rsid w:val="00743378"/>
    <w:rsid w:val="00745B17"/>
    <w:rsid w:val="007B5809"/>
    <w:rsid w:val="007C611F"/>
    <w:rsid w:val="008101A4"/>
    <w:rsid w:val="008971BF"/>
    <w:rsid w:val="008E4854"/>
    <w:rsid w:val="009073A4"/>
    <w:rsid w:val="00930D95"/>
    <w:rsid w:val="00935A56"/>
    <w:rsid w:val="00937D97"/>
    <w:rsid w:val="00943871"/>
    <w:rsid w:val="0095029A"/>
    <w:rsid w:val="00972E39"/>
    <w:rsid w:val="00996163"/>
    <w:rsid w:val="009A1A69"/>
    <w:rsid w:val="009A1D49"/>
    <w:rsid w:val="009D33B2"/>
    <w:rsid w:val="009E4078"/>
    <w:rsid w:val="009F0799"/>
    <w:rsid w:val="009F0829"/>
    <w:rsid w:val="00A4668B"/>
    <w:rsid w:val="00A5369C"/>
    <w:rsid w:val="00A81FE3"/>
    <w:rsid w:val="00AD549D"/>
    <w:rsid w:val="00AE339C"/>
    <w:rsid w:val="00B21724"/>
    <w:rsid w:val="00B23D75"/>
    <w:rsid w:val="00B968B3"/>
    <w:rsid w:val="00BA6C6D"/>
    <w:rsid w:val="00BF6CFE"/>
    <w:rsid w:val="00C14C4B"/>
    <w:rsid w:val="00C22955"/>
    <w:rsid w:val="00C31F78"/>
    <w:rsid w:val="00C45C4D"/>
    <w:rsid w:val="00C603AD"/>
    <w:rsid w:val="00C81914"/>
    <w:rsid w:val="00D16C92"/>
    <w:rsid w:val="00D340CD"/>
    <w:rsid w:val="00D37061"/>
    <w:rsid w:val="00D44B6D"/>
    <w:rsid w:val="00D5230E"/>
    <w:rsid w:val="00D5668C"/>
    <w:rsid w:val="00D85EC8"/>
    <w:rsid w:val="00D92C29"/>
    <w:rsid w:val="00DE24AE"/>
    <w:rsid w:val="00DF1225"/>
    <w:rsid w:val="00E773AD"/>
    <w:rsid w:val="00E800D6"/>
    <w:rsid w:val="00E84873"/>
    <w:rsid w:val="00E95028"/>
    <w:rsid w:val="00EA1FFE"/>
    <w:rsid w:val="00EB1445"/>
    <w:rsid w:val="00EC3206"/>
    <w:rsid w:val="00EC5740"/>
    <w:rsid w:val="00ED3AA1"/>
    <w:rsid w:val="00EE03CC"/>
    <w:rsid w:val="00EE37BE"/>
    <w:rsid w:val="00F15092"/>
    <w:rsid w:val="00F34956"/>
    <w:rsid w:val="00F416D5"/>
    <w:rsid w:val="00F637DF"/>
    <w:rsid w:val="00F87D73"/>
    <w:rsid w:val="00FA4263"/>
    <w:rsid w:val="00FB7AD4"/>
    <w:rsid w:val="00FC0CF5"/>
    <w:rsid w:val="00FC75E0"/>
    <w:rsid w:val="00FD2F4F"/>
    <w:rsid w:val="00FE5FFE"/>
    <w:rsid w:val="00FF049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E0538-F6C2-0045-B065-5D2ED340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E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profesorado-de-fisica-res-305-14-cohorte-2015/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http://isfd803.chu.infd.edu.ar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isfd803-chu.infd.edu.ar/sitio/profesorado-de-quimica-res-306-14-cohorte-2015/upload/Profesorado_de_Quimica_1.pdf" TargetMode="Externa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AFC7-B16F-6B4C-8603-9D35EC3389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 invitado</cp:lastModifiedBy>
  <cp:revision>2</cp:revision>
  <cp:lastPrinted>2019-04-15T21:58:00Z</cp:lastPrinted>
  <dcterms:created xsi:type="dcterms:W3CDTF">2019-04-24T00:42:00Z</dcterms:created>
  <dcterms:modified xsi:type="dcterms:W3CDTF">2019-04-24T00:42:00Z</dcterms:modified>
</cp:coreProperties>
</file>